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3E" w:rsidRDefault="002A3F3E" w:rsidP="00435CA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93790" cy="973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рядок приема гражда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973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F3E" w:rsidRDefault="002A3F3E" w:rsidP="00435CA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A3F3E" w:rsidRDefault="002A3F3E" w:rsidP="00435CA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35CAB" w:rsidRDefault="00435CAB" w:rsidP="00435CA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435CAB" w:rsidRDefault="00435CAB" w:rsidP="00435CA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«Приморская средняя школа с углубленным изучением отдельных предметов</w:t>
      </w:r>
    </w:p>
    <w:p w:rsidR="00435CAB" w:rsidRDefault="00435CAB" w:rsidP="00435CA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Героя Советского Союза Семенова П.А.»</w:t>
      </w:r>
    </w:p>
    <w:p w:rsidR="00435CAB" w:rsidRDefault="00435CAB" w:rsidP="00435CA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Быковского муниципального района Волгоградской области.</w:t>
      </w:r>
    </w:p>
    <w:p w:rsidR="00435CAB" w:rsidRDefault="00435CAB" w:rsidP="00435CA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35CAB" w:rsidRDefault="00435CAB" w:rsidP="00435CAB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УТВЕРЖДЕНО</w:t>
      </w:r>
    </w:p>
    <w:p w:rsidR="00435CAB" w:rsidRDefault="00435CAB" w:rsidP="00435CAB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Решением педсовета</w:t>
      </w:r>
    </w:p>
    <w:p w:rsidR="00435CAB" w:rsidRDefault="00435CAB" w:rsidP="00435CAB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протокол № 5 от 12.01.2016г.</w:t>
      </w:r>
    </w:p>
    <w:p w:rsidR="00435CAB" w:rsidRDefault="00435CAB" w:rsidP="00435CAB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и введено в действие приказом</w:t>
      </w:r>
    </w:p>
    <w:p w:rsidR="00435CAB" w:rsidRDefault="00435CAB" w:rsidP="00435CAB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№ 135 от    12.01.2016 г.                    </w:t>
      </w:r>
    </w:p>
    <w:p w:rsidR="00435CAB" w:rsidRDefault="00435CAB" w:rsidP="00435CAB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Директор _____________ Л.И.Чижова</w:t>
      </w:r>
    </w:p>
    <w:p w:rsidR="00FC592D" w:rsidRDefault="00DB68FD">
      <w:pPr>
        <w:spacing w:after="0" w:line="240" w:lineRule="exact"/>
        <w:ind w:left="497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76F26" w:rsidRPr="00EC5D50" w:rsidRDefault="00276F26" w:rsidP="00EC5D50">
      <w:pPr>
        <w:pStyle w:val="a5"/>
        <w:jc w:val="center"/>
        <w:rPr>
          <w:rFonts w:ascii="Times New Roman" w:hAnsi="Times New Roman"/>
          <w:b/>
          <w:sz w:val="28"/>
        </w:rPr>
      </w:pPr>
      <w:r w:rsidRPr="00EC5D50">
        <w:rPr>
          <w:rFonts w:ascii="Times New Roman" w:hAnsi="Times New Roman"/>
          <w:b/>
          <w:sz w:val="28"/>
        </w:rPr>
        <w:t>П</w:t>
      </w:r>
      <w:r w:rsidR="00F77BCA" w:rsidRPr="00EC5D50">
        <w:rPr>
          <w:rFonts w:ascii="Times New Roman" w:hAnsi="Times New Roman"/>
          <w:b/>
          <w:sz w:val="28"/>
        </w:rPr>
        <w:t>орядо</w:t>
      </w:r>
      <w:r w:rsidR="008C0168" w:rsidRPr="00EC5D50">
        <w:rPr>
          <w:rFonts w:ascii="Times New Roman" w:hAnsi="Times New Roman"/>
          <w:b/>
          <w:sz w:val="28"/>
        </w:rPr>
        <w:t>к</w:t>
      </w:r>
    </w:p>
    <w:p w:rsidR="00276F26" w:rsidRPr="00EC5D50" w:rsidRDefault="008C0168" w:rsidP="00EC5D50">
      <w:pPr>
        <w:pStyle w:val="a5"/>
        <w:jc w:val="center"/>
        <w:rPr>
          <w:rFonts w:ascii="Times New Roman" w:hAnsi="Times New Roman"/>
          <w:b/>
          <w:sz w:val="28"/>
        </w:rPr>
      </w:pPr>
      <w:r w:rsidRPr="00EC5D50">
        <w:rPr>
          <w:rFonts w:ascii="Times New Roman" w:hAnsi="Times New Roman"/>
          <w:b/>
          <w:sz w:val="28"/>
        </w:rPr>
        <w:t xml:space="preserve">приема граждан в </w:t>
      </w:r>
      <w:r w:rsidR="006730B4">
        <w:rPr>
          <w:rFonts w:ascii="Times New Roman" w:hAnsi="Times New Roman"/>
          <w:b/>
          <w:sz w:val="28"/>
        </w:rPr>
        <w:t>МКОУ «Приморская С</w:t>
      </w:r>
      <w:r w:rsidR="00F77BCA" w:rsidRPr="00EC5D50">
        <w:rPr>
          <w:rFonts w:ascii="Times New Roman" w:hAnsi="Times New Roman"/>
          <w:b/>
          <w:sz w:val="28"/>
        </w:rPr>
        <w:t>Ш»</w:t>
      </w:r>
    </w:p>
    <w:p w:rsidR="00276F26" w:rsidRPr="00080FF5" w:rsidRDefault="00276F26" w:rsidP="00080FF5">
      <w:pPr>
        <w:spacing w:before="182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546A5D" w:rsidRDefault="00276F26" w:rsidP="00080FF5">
      <w:pPr>
        <w:pStyle w:val="Default"/>
        <w:jc w:val="both"/>
        <w:rPr>
          <w:rFonts w:eastAsia="Times New Roman"/>
        </w:rPr>
      </w:pPr>
      <w:r w:rsidRPr="00080FF5">
        <w:rPr>
          <w:rFonts w:eastAsia="Times New Roman"/>
        </w:rPr>
        <w:t xml:space="preserve">1.1 </w:t>
      </w:r>
      <w:r w:rsidR="00F77BCA" w:rsidRPr="00080FF5">
        <w:rPr>
          <w:rFonts w:eastAsia="Times New Roman"/>
        </w:rPr>
        <w:t>Настоящий Порядок</w:t>
      </w:r>
      <w:r w:rsidR="008C0168" w:rsidRPr="00080FF5">
        <w:rPr>
          <w:rFonts w:eastAsia="Times New Roman"/>
        </w:rPr>
        <w:t xml:space="preserve"> приема граждан в </w:t>
      </w:r>
      <w:r w:rsidR="006730B4">
        <w:rPr>
          <w:rFonts w:eastAsia="Times New Roman"/>
        </w:rPr>
        <w:t>МКОУ «Приморская С</w:t>
      </w:r>
      <w:r w:rsidR="00F77BCA" w:rsidRPr="00080FF5">
        <w:rPr>
          <w:rFonts w:eastAsia="Times New Roman"/>
        </w:rPr>
        <w:t xml:space="preserve">Ш» </w:t>
      </w:r>
      <w:r w:rsidR="008C0168" w:rsidRPr="00080FF5">
        <w:rPr>
          <w:rFonts w:eastAsia="Times New Roman"/>
        </w:rPr>
        <w:t>(далее - Порядок)</w:t>
      </w:r>
      <w:r w:rsidR="00F3504D" w:rsidRPr="00080FF5">
        <w:rPr>
          <w:rFonts w:eastAsia="Times New Roman"/>
        </w:rPr>
        <w:t xml:space="preserve"> </w:t>
      </w:r>
      <w:r w:rsidRPr="00080FF5">
        <w:rPr>
          <w:rFonts w:eastAsia="Times New Roman"/>
        </w:rPr>
        <w:t xml:space="preserve">разработан в соответствии </w:t>
      </w:r>
      <w:r w:rsidR="00EA5B0C" w:rsidRPr="00080FF5">
        <w:rPr>
          <w:rFonts w:eastAsia="Times New Roman"/>
        </w:rPr>
        <w:t xml:space="preserve">с </w:t>
      </w:r>
      <w:r w:rsidRPr="00080FF5">
        <w:rPr>
          <w:rFonts w:eastAsia="Times New Roman"/>
        </w:rPr>
        <w:t>Конвенцией о правах ребёнка, ст. 43 Конституции Российской Федерации, законами Российской Федерации от 29.07.2012г. № 273- ФЗ «Об образовании Российской Федерации», от 25.07.2002г.  № 115- ФЗ «О правовом положении иностранных граждан в Российской Федерации», СанПиН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</w:t>
      </w:r>
      <w:r w:rsidR="00EA5B0C" w:rsidRPr="00080FF5">
        <w:rPr>
          <w:rFonts w:eastAsia="Times New Roman"/>
        </w:rPr>
        <w:t>тарного врача РФ от 29.12.2010г.</w:t>
      </w:r>
      <w:r w:rsidRPr="00080FF5">
        <w:rPr>
          <w:rFonts w:eastAsia="Times New Roman"/>
        </w:rPr>
        <w:t xml:space="preserve"> № 189</w:t>
      </w:r>
      <w:r w:rsidR="00EA5B0C" w:rsidRPr="00080FF5">
        <w:rPr>
          <w:rFonts w:eastAsia="Times New Roman"/>
        </w:rPr>
        <w:t xml:space="preserve">, </w:t>
      </w:r>
      <w:r w:rsidRPr="00080FF5">
        <w:rPr>
          <w:rFonts w:eastAsia="Times New Roman"/>
        </w:rPr>
        <w:t>п</w:t>
      </w:r>
      <w:r w:rsidR="00F77BCA" w:rsidRPr="00080FF5">
        <w:rPr>
          <w:rFonts w:eastAsia="Times New Roman"/>
        </w:rPr>
        <w:t>риказов Министерства образования и н</w:t>
      </w:r>
      <w:r w:rsidR="00080FF5" w:rsidRPr="00080FF5">
        <w:rPr>
          <w:rFonts w:eastAsia="Times New Roman"/>
        </w:rPr>
        <w:t>ауки Российской Федерации от 15.02.2012 г. № 107, от 04.07.</w:t>
      </w:r>
      <w:r w:rsidR="00F77BCA" w:rsidRPr="00080FF5">
        <w:rPr>
          <w:rFonts w:eastAsia="Times New Roman"/>
        </w:rPr>
        <w:t>2012 г. № 521, от 13 мая 2013 г. № 08-548</w:t>
      </w:r>
      <w:r w:rsidR="004B7F66" w:rsidRPr="00080FF5">
        <w:rPr>
          <w:rFonts w:eastAsia="Times New Roman"/>
        </w:rPr>
        <w:t xml:space="preserve"> и Федерального закона от 29.12.2012 г. № 273- ФЗ «Об образовании в Российской Федерации» статья 55, 67</w:t>
      </w:r>
      <w:r w:rsidR="00F77BCA" w:rsidRPr="00080FF5">
        <w:rPr>
          <w:rFonts w:eastAsia="Times New Roman"/>
        </w:rPr>
        <w:t>.</w:t>
      </w:r>
      <w:r w:rsidR="00546A5D">
        <w:rPr>
          <w:rFonts w:eastAsia="Times New Roman"/>
        </w:rPr>
        <w:t xml:space="preserve"> </w:t>
      </w:r>
    </w:p>
    <w:p w:rsidR="008B0C4E" w:rsidRPr="00080FF5" w:rsidRDefault="00546A5D" w:rsidP="00080FF5">
      <w:pPr>
        <w:pStyle w:val="Default"/>
        <w:jc w:val="both"/>
      </w:pPr>
      <w:r>
        <w:rPr>
          <w:rFonts w:eastAsia="Times New Roman"/>
        </w:rPr>
        <w:t>В соответствии с приказом Министерства образования и науки РФ от 22.01.2014 г. № 32</w:t>
      </w:r>
      <w:r w:rsidR="00AA4DB7">
        <w:rPr>
          <w:rFonts w:eastAsia="Times New Roman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</w:p>
    <w:p w:rsidR="00080FF5" w:rsidRPr="00080FF5" w:rsidRDefault="00080FF5" w:rsidP="00080FF5">
      <w:pPr>
        <w:pStyle w:val="Default"/>
        <w:jc w:val="both"/>
        <w:rPr>
          <w:rFonts w:eastAsia="Times New Roman"/>
        </w:rPr>
      </w:pPr>
      <w:r w:rsidRPr="00080FF5">
        <w:rPr>
          <w:rFonts w:eastAsia="Times New Roman"/>
        </w:rPr>
        <w:t>1.2 Правила</w:t>
      </w:r>
      <w:r w:rsidR="008B0C4E" w:rsidRPr="00080FF5">
        <w:rPr>
          <w:rFonts w:eastAsia="Times New Roman"/>
        </w:rPr>
        <w:t xml:space="preserve"> приёма граждан в </w:t>
      </w:r>
      <w:r w:rsidR="006730B4">
        <w:rPr>
          <w:rFonts w:eastAsia="Times New Roman"/>
        </w:rPr>
        <w:t>МКОУ «Приморская С</w:t>
      </w:r>
      <w:r w:rsidR="001F01F9" w:rsidRPr="00080FF5">
        <w:rPr>
          <w:rFonts w:eastAsia="Times New Roman"/>
        </w:rPr>
        <w:t>Ш»</w:t>
      </w:r>
      <w:r w:rsidR="008B0C4E" w:rsidRPr="00080FF5">
        <w:rPr>
          <w:rFonts w:eastAsia="Times New Roman"/>
        </w:rPr>
        <w:t xml:space="preserve"> в части, не урегулированной действующим законодательством Российской Федерации, настоящим Положением и </w:t>
      </w:r>
      <w:r w:rsidR="000303DA" w:rsidRPr="00080FF5">
        <w:rPr>
          <w:rFonts w:eastAsia="Times New Roman"/>
        </w:rPr>
        <w:t>У</w:t>
      </w:r>
      <w:r w:rsidR="008B0C4E" w:rsidRPr="00080FF5">
        <w:rPr>
          <w:rFonts w:eastAsia="Times New Roman"/>
        </w:rPr>
        <w:t xml:space="preserve">ставом </w:t>
      </w:r>
      <w:r w:rsidR="001F01F9" w:rsidRPr="00080FF5">
        <w:rPr>
          <w:rFonts w:eastAsia="Times New Roman"/>
        </w:rPr>
        <w:t>МКОУ «Приморская СОШ»</w:t>
      </w:r>
      <w:r w:rsidR="008B0C4E" w:rsidRPr="00080FF5">
        <w:rPr>
          <w:rFonts w:eastAsia="Times New Roman"/>
        </w:rPr>
        <w:t xml:space="preserve">, определяются каждой образовательной организацией самостоятельно. </w:t>
      </w:r>
    </w:p>
    <w:p w:rsidR="008B0C4E" w:rsidRPr="00080FF5" w:rsidRDefault="008B0C4E" w:rsidP="00080FF5">
      <w:pPr>
        <w:pStyle w:val="Default"/>
        <w:jc w:val="both"/>
      </w:pPr>
      <w:r w:rsidRPr="00080FF5">
        <w:rPr>
          <w:rFonts w:eastAsia="Times New Roman"/>
        </w:rPr>
        <w:t xml:space="preserve">1.3 Учреждение обязано при приёме ознакомить граждан с настоящим Положением и правилами приёма, </w:t>
      </w:r>
      <w:r w:rsidR="00635E21" w:rsidRPr="00080FF5">
        <w:rPr>
          <w:rFonts w:eastAsia="Times New Roman"/>
        </w:rPr>
        <w:t>У</w:t>
      </w:r>
      <w:r w:rsidRPr="00080FF5">
        <w:rPr>
          <w:rFonts w:eastAsia="Times New Roman"/>
        </w:rPr>
        <w:t xml:space="preserve">ставом </w:t>
      </w:r>
      <w:r w:rsidR="006730B4">
        <w:rPr>
          <w:rFonts w:eastAsia="Times New Roman"/>
        </w:rPr>
        <w:t>МКОУ «Приморская С</w:t>
      </w:r>
      <w:r w:rsidR="001F01F9" w:rsidRPr="00080FF5">
        <w:rPr>
          <w:rFonts w:eastAsia="Times New Roman"/>
        </w:rPr>
        <w:t>Ш»</w:t>
      </w:r>
      <w:r w:rsidRPr="00080FF5">
        <w:rPr>
          <w:rFonts w:eastAsia="Times New Roman"/>
        </w:rPr>
        <w:t xml:space="preserve">, лицензией на проведение образовательной деятельности, свидетельством о </w:t>
      </w:r>
      <w:r w:rsidR="00080FF5" w:rsidRPr="00080FF5">
        <w:rPr>
          <w:rFonts w:eastAsia="Times New Roman"/>
        </w:rPr>
        <w:t>государственной аккредитации</w:t>
      </w:r>
      <w:r w:rsidRPr="00080FF5">
        <w:rPr>
          <w:rFonts w:eastAsia="Times New Roman"/>
        </w:rPr>
        <w:t xml:space="preserve">, реализуемыми основными общеобразовательными программами и другими документами, регламентирующими организацию </w:t>
      </w:r>
      <w:r w:rsidR="00AA4DB7">
        <w:rPr>
          <w:rFonts w:eastAsia="Times New Roman"/>
        </w:rPr>
        <w:t xml:space="preserve">и осуществление </w:t>
      </w:r>
      <w:r w:rsidRPr="00080FF5">
        <w:rPr>
          <w:rFonts w:eastAsia="Times New Roman"/>
        </w:rPr>
        <w:t>образовательно</w:t>
      </w:r>
      <w:r w:rsidR="00AA4DB7">
        <w:rPr>
          <w:rFonts w:eastAsia="Times New Roman"/>
        </w:rPr>
        <w:t>й</w:t>
      </w:r>
      <w:r w:rsidRPr="00080FF5">
        <w:rPr>
          <w:rFonts w:eastAsia="Times New Roman"/>
        </w:rPr>
        <w:t xml:space="preserve"> </w:t>
      </w:r>
      <w:r w:rsidR="00AA4DB7">
        <w:rPr>
          <w:rFonts w:eastAsia="Times New Roman"/>
        </w:rPr>
        <w:t>деятельности</w:t>
      </w:r>
      <w:r w:rsidRPr="00080FF5">
        <w:rPr>
          <w:rFonts w:eastAsia="Times New Roman"/>
        </w:rPr>
        <w:t xml:space="preserve">, обеспечить размещение информации на информационном стенде </w:t>
      </w:r>
      <w:r w:rsidR="001F01F9" w:rsidRPr="00080FF5">
        <w:rPr>
          <w:rFonts w:eastAsia="Times New Roman"/>
        </w:rPr>
        <w:t>школы</w:t>
      </w:r>
      <w:r w:rsidRPr="00080FF5">
        <w:rPr>
          <w:rFonts w:eastAsia="Times New Roman"/>
        </w:rPr>
        <w:t xml:space="preserve"> и официальном сайте в сети Интернет.</w:t>
      </w:r>
    </w:p>
    <w:p w:rsidR="00080FF5" w:rsidRPr="00080FF5" w:rsidRDefault="001A5342" w:rsidP="00080FF5">
      <w:pPr>
        <w:tabs>
          <w:tab w:val="left" w:pos="931"/>
        </w:tabs>
        <w:spacing w:before="19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b/>
          <w:sz w:val="24"/>
          <w:szCs w:val="24"/>
        </w:rPr>
        <w:t>2.  Приём гражда</w:t>
      </w:r>
      <w:r w:rsidR="00080FF5" w:rsidRPr="00080FF5">
        <w:rPr>
          <w:rFonts w:ascii="Times New Roman" w:eastAsia="Times New Roman" w:hAnsi="Times New Roman" w:cs="Times New Roman"/>
          <w:b/>
          <w:sz w:val="24"/>
          <w:szCs w:val="24"/>
        </w:rPr>
        <w:t xml:space="preserve">н в </w:t>
      </w:r>
      <w:r w:rsidR="006730B4">
        <w:rPr>
          <w:rFonts w:ascii="Times New Roman" w:eastAsia="Times New Roman" w:hAnsi="Times New Roman" w:cs="Times New Roman"/>
          <w:b/>
        </w:rPr>
        <w:t>МКОУ «Приморская С</w:t>
      </w:r>
      <w:r w:rsidR="000776AC" w:rsidRPr="000776AC">
        <w:rPr>
          <w:rFonts w:ascii="Times New Roman" w:eastAsia="Times New Roman" w:hAnsi="Times New Roman" w:cs="Times New Roman"/>
          <w:b/>
        </w:rPr>
        <w:t>Ш»</w:t>
      </w:r>
    </w:p>
    <w:p w:rsidR="001A5342" w:rsidRPr="00080FF5" w:rsidRDefault="001A5342" w:rsidP="00080FF5">
      <w:pPr>
        <w:tabs>
          <w:tab w:val="left" w:pos="931"/>
        </w:tabs>
        <w:spacing w:before="19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2.1 Общее образование является обязательным. Приём и обучение граждан на обучение по образовательным программам начального общего, основного общего и среднего общего образования осуществляется бесплатно.</w:t>
      </w:r>
    </w:p>
    <w:p w:rsidR="002A3F3E" w:rsidRDefault="001A5342" w:rsidP="00080FF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080FF5">
        <w:rPr>
          <w:rFonts w:ascii="Times New Roman" w:eastAsia="Times New Roman" w:hAnsi="Times New Roman"/>
          <w:sz w:val="24"/>
          <w:szCs w:val="24"/>
        </w:rPr>
        <w:t xml:space="preserve">2.2 </w:t>
      </w:r>
      <w:r w:rsidR="00635E21" w:rsidRPr="00080FF5">
        <w:rPr>
          <w:rFonts w:ascii="Times New Roman" w:hAnsi="Times New Roman"/>
          <w:color w:val="000000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</w:t>
      </w:r>
      <w:r w:rsidR="006730B4">
        <w:rPr>
          <w:rFonts w:ascii="Times New Roman" w:eastAsia="Times New Roman" w:hAnsi="Times New Roman"/>
        </w:rPr>
        <w:t>МКОУ «Приморская С</w:t>
      </w:r>
      <w:r w:rsidR="00AA4DB7" w:rsidRPr="00AA4DB7">
        <w:rPr>
          <w:rFonts w:ascii="Times New Roman" w:eastAsia="Times New Roman" w:hAnsi="Times New Roman"/>
        </w:rPr>
        <w:t>Ш»</w:t>
      </w:r>
      <w:r w:rsidR="00635E21" w:rsidRPr="00080FF5">
        <w:rPr>
          <w:rFonts w:ascii="Times New Roman" w:hAnsi="Times New Roman"/>
          <w:color w:val="000000"/>
          <w:sz w:val="24"/>
          <w:szCs w:val="24"/>
        </w:rPr>
        <w:t xml:space="preserve">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="00635E21" w:rsidRPr="00080FF5">
          <w:rPr>
            <w:rFonts w:ascii="Times New Roman" w:hAnsi="Times New Roman"/>
            <w:sz w:val="24"/>
            <w:szCs w:val="24"/>
          </w:rPr>
          <w:t>законом</w:t>
        </w:r>
      </w:hyperlink>
      <w:r w:rsidR="00635E21" w:rsidRPr="00080FF5">
        <w:rPr>
          <w:rFonts w:ascii="Times New Roman" w:hAnsi="Times New Roman"/>
          <w:color w:val="000000"/>
          <w:sz w:val="24"/>
          <w:szCs w:val="24"/>
        </w:rPr>
        <w:t> от 29 декабря 2012 г. № 273-ФЗ "Об образовании в Российской Федерации" (Собрание законодательства Российской</w:t>
      </w:r>
    </w:p>
    <w:p w:rsidR="002A3F3E" w:rsidRDefault="002A3F3E" w:rsidP="00080FF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F3E" w:rsidRDefault="002A3F3E" w:rsidP="00080FF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F3E" w:rsidRDefault="002A3F3E" w:rsidP="00080FF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5342" w:rsidRPr="00080FF5" w:rsidRDefault="00635E21" w:rsidP="00080FF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080FF5">
        <w:rPr>
          <w:rFonts w:ascii="Times New Roman" w:hAnsi="Times New Roman"/>
          <w:color w:val="000000"/>
          <w:sz w:val="24"/>
          <w:szCs w:val="24"/>
        </w:rPr>
        <w:t xml:space="preserve"> Федерации, 2012, № 53, ст. 7598; 2013, № 19, ст. 2326; № 23, ст. 2878; № 27, ст. 3462; № 30, ст. 4036; № 48, ст. 6165) и настоящим Порядком.</w:t>
      </w:r>
    </w:p>
    <w:p w:rsidR="001A5342" w:rsidRPr="00080FF5" w:rsidRDefault="001A5342" w:rsidP="00080FF5">
      <w:pPr>
        <w:tabs>
          <w:tab w:val="left" w:pos="931"/>
        </w:tabs>
        <w:spacing w:before="19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2.3 </w:t>
      </w:r>
      <w:r w:rsidR="00AA4DB7" w:rsidRPr="00AA4DB7">
        <w:rPr>
          <w:rFonts w:ascii="Times New Roman" w:eastAsia="Times New Roman" w:hAnsi="Times New Roman" w:cs="Times New Roman"/>
        </w:rPr>
        <w:t>МКОУ «Приморск</w:t>
      </w:r>
      <w:r w:rsidR="006730B4">
        <w:rPr>
          <w:rFonts w:ascii="Times New Roman" w:eastAsia="Times New Roman" w:hAnsi="Times New Roman" w:cs="Times New Roman"/>
        </w:rPr>
        <w:t>ая С</w:t>
      </w:r>
      <w:r w:rsidR="00AA4DB7" w:rsidRPr="00AA4DB7">
        <w:rPr>
          <w:rFonts w:ascii="Times New Roman" w:eastAsia="Times New Roman" w:hAnsi="Times New Roman" w:cs="Times New Roman"/>
        </w:rPr>
        <w:t>Ш»</w:t>
      </w:r>
      <w:r w:rsidR="00AA4DB7" w:rsidRPr="00080FF5">
        <w:rPr>
          <w:rFonts w:eastAsia="Times New Roman"/>
        </w:rPr>
        <w:t xml:space="preserve"> 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приём всех граждан, которые проживают на территории муниципального образования «п. Приморск», закреплённый Уполномоченным органом </w:t>
      </w:r>
      <w:r w:rsidR="00546A5D" w:rsidRPr="00080FF5">
        <w:rPr>
          <w:rFonts w:ascii="Times New Roman" w:eastAsia="Times New Roman" w:hAnsi="Times New Roman" w:cs="Times New Roman"/>
          <w:sz w:val="24"/>
          <w:szCs w:val="24"/>
        </w:rPr>
        <w:t>за МКОУ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 xml:space="preserve"> «Приморская С</w:t>
      </w:r>
      <w:r w:rsidR="00F3504D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, и имеющих право на получение общего образования. Не проживающим на вышеуказанной территории может быть отказано в приёме только по причине отсутствия свободных мест в 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МКОУ «Приморская С</w:t>
      </w:r>
      <w:r w:rsidR="00F3504D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. В случае отказа в предоставлении места в 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МКОУ «Приморская С</w:t>
      </w:r>
      <w:r w:rsidR="00F3504D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для решения вопроса об устройстве ребёнка в другое Учреждение обращаются в уполномоченный орган. </w:t>
      </w:r>
    </w:p>
    <w:p w:rsidR="001A5342" w:rsidRPr="00080FF5" w:rsidRDefault="001A5342" w:rsidP="00080FF5">
      <w:pPr>
        <w:tabs>
          <w:tab w:val="left" w:pos="931"/>
        </w:tabs>
        <w:spacing w:before="19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Приказ управления образования о закреплении территории за 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МКОУ «Приморская С</w:t>
      </w:r>
      <w:r w:rsidR="00635E21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01E" w:rsidRPr="00080FF5">
        <w:rPr>
          <w:rFonts w:ascii="Times New Roman" w:eastAsia="Times New Roman" w:hAnsi="Times New Roman" w:cs="Times New Roman"/>
          <w:sz w:val="24"/>
          <w:szCs w:val="24"/>
        </w:rPr>
        <w:t xml:space="preserve">издаётся не позднее 1 марта текущего года и размещается на информационном стенде </w:t>
      </w:r>
      <w:r w:rsidR="002A3F3E" w:rsidRPr="00080FF5">
        <w:rPr>
          <w:rFonts w:ascii="Times New Roman" w:eastAsia="Times New Roman" w:hAnsi="Times New Roman" w:cs="Times New Roman"/>
          <w:sz w:val="24"/>
          <w:szCs w:val="24"/>
        </w:rPr>
        <w:t>школы и</w:t>
      </w:r>
      <w:r w:rsidR="00B7701E" w:rsidRPr="00080FF5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в сети Интернет.</w:t>
      </w:r>
    </w:p>
    <w:p w:rsidR="00B7701E" w:rsidRPr="00080FF5" w:rsidRDefault="00B7701E" w:rsidP="00080FF5">
      <w:pPr>
        <w:tabs>
          <w:tab w:val="left" w:pos="931"/>
        </w:tabs>
        <w:spacing w:before="19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2.4 Количество классов в 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МКОУ «Приморская С</w:t>
      </w:r>
      <w:r w:rsidR="00F3504D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в зависимости от числа поданных заявлений граждан и условий, созданных для осуществления образовательного процесса, и санитарно-эпидемиологических требований. Нормативная наполняемость классов</w:t>
      </w:r>
      <w:r w:rsidR="00077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76A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</w:p>
    <w:p w:rsidR="00B7701E" w:rsidRPr="00080FF5" w:rsidRDefault="00B7701E" w:rsidP="00080FF5">
      <w:pPr>
        <w:tabs>
          <w:tab w:val="left" w:pos="931"/>
        </w:tabs>
        <w:spacing w:before="19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2.5 Не проживающим на закреплённой территории может быть отказано в приёме только по причине отсутствия свободных мест в 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МКОУ «Приморская С</w:t>
      </w:r>
      <w:r w:rsidR="00F3504D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>. В этом случае управление образования предоставляет гражданам информацию о наличии свободных мест в других учреждениях и обеспечивает приём на обучение.</w:t>
      </w:r>
    </w:p>
    <w:p w:rsidR="00B7701E" w:rsidRPr="00080FF5" w:rsidRDefault="00B7701E" w:rsidP="00080FF5">
      <w:pPr>
        <w:tabs>
          <w:tab w:val="left" w:pos="931"/>
        </w:tabs>
        <w:spacing w:before="19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2.6 Не допускается: </w:t>
      </w:r>
    </w:p>
    <w:p w:rsidR="00B7701E" w:rsidRPr="00080FF5" w:rsidRDefault="00B7701E" w:rsidP="00080FF5">
      <w:pPr>
        <w:tabs>
          <w:tab w:val="left" w:pos="931"/>
        </w:tabs>
        <w:spacing w:before="19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6A5D" w:rsidRPr="00080FF5">
        <w:rPr>
          <w:rFonts w:ascii="Times New Roman" w:eastAsia="Times New Roman" w:hAnsi="Times New Roman" w:cs="Times New Roman"/>
          <w:sz w:val="24"/>
          <w:szCs w:val="24"/>
        </w:rPr>
        <w:t>отказ в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приёме в 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МКОУ «Приморская С</w:t>
      </w:r>
      <w:r w:rsidR="00F3504D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расы, национальности, языка, пола, состояния здоровья, социального и имущественного положения, социального происхождения, отношения к религии, убеждений, партийной принадлежности, наличия судимости; </w:t>
      </w:r>
    </w:p>
    <w:p w:rsidR="004B52AD" w:rsidRPr="00080FF5" w:rsidRDefault="00B7701E" w:rsidP="00080FF5">
      <w:pPr>
        <w:tabs>
          <w:tab w:val="left" w:pos="931"/>
        </w:tabs>
        <w:spacing w:before="19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- приём на любую из ступеней общего образования с проведением вступительных испытаний</w:t>
      </w:r>
      <w:r w:rsidR="00635E21" w:rsidRPr="000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(процедура отбора), а также с установлением требования внесения денежных средств либо иного имущества </w:t>
      </w:r>
      <w:r w:rsidR="004B52AD" w:rsidRPr="00080FF5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МКОУ «Приморская С</w:t>
      </w:r>
      <w:r w:rsidR="00F3504D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="004B52AD" w:rsidRPr="00080F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2AD" w:rsidRPr="00080FF5" w:rsidRDefault="004B52AD" w:rsidP="00080FF5">
      <w:pPr>
        <w:tabs>
          <w:tab w:val="left" w:pos="931"/>
        </w:tabs>
        <w:spacing w:before="19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2.7 Прием граждан в учреждение осуществляется по личному заявлению гражданина и (</w:t>
      </w:r>
      <w:r w:rsidR="00080FF5" w:rsidRPr="00080FF5">
        <w:rPr>
          <w:rFonts w:ascii="Times New Roman" w:eastAsia="Times New Roman" w:hAnsi="Times New Roman" w:cs="Times New Roman"/>
          <w:sz w:val="24"/>
          <w:szCs w:val="24"/>
        </w:rPr>
        <w:t>или) его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 (далее</w:t>
      </w:r>
      <w:r w:rsidR="00635E21" w:rsidRPr="000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>- заявителей) ребенка при предъявлении документа, удостоверяющего личность.</w:t>
      </w:r>
    </w:p>
    <w:p w:rsidR="004B52AD" w:rsidRPr="00080FF5" w:rsidRDefault="006730B4" w:rsidP="00080FF5">
      <w:pPr>
        <w:spacing w:after="0" w:line="240" w:lineRule="auto"/>
        <w:ind w:firstLine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«Приморская С</w:t>
      </w:r>
      <w:r w:rsidR="00F3504D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="004B52AD" w:rsidRPr="00080FF5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осуществлять прием заявлений в форме электронного документа с использованием информационно-телекоммуникационных сетей общего пользования в </w:t>
      </w:r>
      <w:r w:rsidR="00080FF5" w:rsidRPr="00080FF5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="004B52AD" w:rsidRPr="00080FF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административным регламентом управления образования по предоставлению муниципальной услуги «Зачисление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«Приморская С</w:t>
      </w:r>
      <w:r w:rsidR="00635E21" w:rsidRPr="00080FF5">
        <w:rPr>
          <w:rFonts w:ascii="Times New Roman" w:eastAsia="Times New Roman" w:hAnsi="Times New Roman" w:cs="Times New Roman"/>
          <w:sz w:val="24"/>
          <w:szCs w:val="24"/>
        </w:rPr>
        <w:t>Ш</w:t>
      </w:r>
      <w:r w:rsidR="004B52AD" w:rsidRPr="00080FF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B52AD" w:rsidRPr="00080FF5" w:rsidRDefault="004B52AD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2.8 </w:t>
      </w:r>
      <w:r w:rsidR="00230314" w:rsidRPr="00080FF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обязана ознакомить поступающего и его родителей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ознакомления Заявителя, в том числе через информационную систему общего пользования, с лицензией на осуществление образовательной деятельности, свидетельством о государственной аккредитацией, уставом 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МКОУ «Приморская С</w:t>
      </w:r>
      <w:r w:rsidR="00F3504D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="00230314" w:rsidRPr="00080FF5">
        <w:rPr>
          <w:rFonts w:ascii="Times New Roman" w:eastAsia="Times New Roman" w:hAnsi="Times New Roman" w:cs="Times New Roman"/>
          <w:sz w:val="24"/>
          <w:szCs w:val="24"/>
        </w:rPr>
        <w:t xml:space="preserve">, а также согласия на обработку персональных данных в порядке, установленным законодательством Российской Федерации, фиксируются в заявлении о приёме и заверяется личной подписью. </w:t>
      </w:r>
    </w:p>
    <w:p w:rsidR="00230314" w:rsidRPr="00080FF5" w:rsidRDefault="00230314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2.9 Заявления о приёме в 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МКОУ «Приморская С</w:t>
      </w:r>
      <w:r w:rsidR="00F3504D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подлежат обязательной регистрации в книге (журнале) входящей документации с указанием номера и даты поступления. </w:t>
      </w:r>
    </w:p>
    <w:p w:rsidR="00230314" w:rsidRPr="00080FF5" w:rsidRDefault="00230314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После регистрации заявления Заявителю выдаётся расписка в получении документов, содержащая информацию о регистрационном номере заявления и перечне представленных документов, которая заверяется подписью должностного лица 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МКОУ «Приморская С</w:t>
      </w:r>
      <w:r w:rsidR="008F7F39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ответственного за приём документов, и печатью 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МКОУ «Приморская С</w:t>
      </w:r>
      <w:r w:rsidR="008F7F39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99B" w:rsidRPr="00080FF5" w:rsidRDefault="00A8599B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2.10 Срок рассмотрения заявлений о приёме в 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МКОУ «Приморская С</w:t>
      </w:r>
      <w:r w:rsidR="008F7F39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– 7 рабочих дней со дня регистрации. </w:t>
      </w:r>
    </w:p>
    <w:p w:rsidR="00A8599B" w:rsidRPr="00080FF5" w:rsidRDefault="00A8599B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2.11 Зачисление в 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МКОУ «Приморская С</w:t>
      </w:r>
      <w:r w:rsidR="008F7F39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приказом директора в течение 7 рабочих дней со дня регистрации заявления, который доводится до сведения Заявителя путём размещения в день его издания на информационном стенде </w:t>
      </w:r>
      <w:r w:rsidR="008F7F39" w:rsidRPr="00080FF5">
        <w:rPr>
          <w:rFonts w:ascii="Times New Roman" w:eastAsia="Times New Roman" w:hAnsi="Times New Roman" w:cs="Times New Roman"/>
          <w:sz w:val="24"/>
          <w:szCs w:val="24"/>
        </w:rPr>
        <w:t xml:space="preserve">МКОУ «Приморская 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F7F39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599B" w:rsidRPr="00080FF5" w:rsidRDefault="00A8599B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2.12 Зачисление граждан на свободные места в </w:t>
      </w:r>
      <w:r w:rsidR="008F7F39" w:rsidRPr="00080FF5">
        <w:rPr>
          <w:rFonts w:ascii="Times New Roman" w:eastAsia="Times New Roman" w:hAnsi="Times New Roman" w:cs="Times New Roman"/>
          <w:sz w:val="24"/>
          <w:szCs w:val="24"/>
        </w:rPr>
        <w:t>МКОУ «Приморская СШ»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соответствии с порядковыми номерами получателей муниципальной услуги.</w:t>
      </w:r>
    </w:p>
    <w:p w:rsidR="00A8599B" w:rsidRPr="00080FF5" w:rsidRDefault="00A8599B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2.13 В случае отказа в приёме в Учреждение Заявителю в течение 7 рабочих дней направляется письменный мотивированный ответ.</w:t>
      </w:r>
    </w:p>
    <w:p w:rsidR="00A8599B" w:rsidRPr="00080FF5" w:rsidRDefault="00A8599B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2.14 На каждого гражданина, зачисленного в Учреждение, заводится личное дело, в котором хранятся все сданные при </w:t>
      </w:r>
      <w:r w:rsidR="00080FF5" w:rsidRPr="00080FF5">
        <w:rPr>
          <w:rFonts w:ascii="Times New Roman" w:eastAsia="Times New Roman" w:hAnsi="Times New Roman" w:cs="Times New Roman"/>
          <w:sz w:val="24"/>
          <w:szCs w:val="24"/>
        </w:rPr>
        <w:t>приёме и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иные документы. </w:t>
      </w:r>
    </w:p>
    <w:p w:rsidR="00F82695" w:rsidRPr="00080FF5" w:rsidRDefault="00F82695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2.15 При ликвидации или реорганизации Учреждения управление образования обеспечивает перевод обучающихся в другие Учреждения по согласованию с их родителями</w:t>
      </w:r>
      <w:r w:rsidR="00635E21" w:rsidRPr="000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представителями).</w:t>
      </w:r>
    </w:p>
    <w:p w:rsidR="00F82695" w:rsidRPr="00080FF5" w:rsidRDefault="00F82695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b/>
          <w:sz w:val="24"/>
          <w:szCs w:val="24"/>
        </w:rPr>
        <w:t>3. Приём в первый класс</w:t>
      </w:r>
    </w:p>
    <w:p w:rsidR="00F82695" w:rsidRPr="00080FF5" w:rsidRDefault="00F82695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3.1 Обучение детей в Учреждении, реализующем программу начального общего образования, начинается с достижения ими возраста на 1 сентября учебного года 6 лет 6 месяцев при отсутствии противопоказаний по состоянию здоровья, но не позже достижения ими возраста 8 лет.</w:t>
      </w:r>
    </w:p>
    <w:p w:rsidR="00F82695" w:rsidRPr="00080FF5" w:rsidRDefault="00F82695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По заявлению родителей (законных представителей) ребёнка управление </w:t>
      </w:r>
      <w:r w:rsidR="002A3F3E" w:rsidRPr="00080FF5">
        <w:rPr>
          <w:rFonts w:ascii="Times New Roman" w:eastAsia="Times New Roman" w:hAnsi="Times New Roman" w:cs="Times New Roman"/>
          <w:sz w:val="24"/>
          <w:szCs w:val="24"/>
        </w:rPr>
        <w:t>образования вправе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разрешить его приём в </w:t>
      </w:r>
      <w:r w:rsidR="00635E21" w:rsidRPr="00080FF5">
        <w:rPr>
          <w:rFonts w:ascii="Times New Roman" w:eastAsia="Times New Roman" w:hAnsi="Times New Roman" w:cs="Times New Roman"/>
          <w:sz w:val="24"/>
          <w:szCs w:val="24"/>
        </w:rPr>
        <w:t>МКОУ «Приморская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35E21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2A3F3E" w:rsidRPr="00080FF5">
        <w:rPr>
          <w:rFonts w:ascii="Times New Roman" w:eastAsia="Times New Roman" w:hAnsi="Times New Roman" w:cs="Times New Roman"/>
          <w:sz w:val="24"/>
          <w:szCs w:val="24"/>
        </w:rPr>
        <w:t>обучения в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более раннем возрасте. </w:t>
      </w:r>
    </w:p>
    <w:p w:rsidR="00F82695" w:rsidRPr="00080FF5" w:rsidRDefault="00F82695" w:rsidP="00080FF5">
      <w:pPr>
        <w:tabs>
          <w:tab w:val="left" w:pos="1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3.2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</w:t>
      </w:r>
      <w:r w:rsidR="00635E21" w:rsidRPr="000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>информацию о наличии свободных мест для приема детей, не зарегистрированных на закрепленной территории.</w:t>
      </w:r>
    </w:p>
    <w:p w:rsidR="00310040" w:rsidRPr="00080FF5" w:rsidRDefault="00F82695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3.3 </w:t>
      </w:r>
      <w:r w:rsidR="00310040" w:rsidRPr="00080FF5">
        <w:rPr>
          <w:rFonts w:ascii="Times New Roman" w:eastAsia="Times New Roman" w:hAnsi="Times New Roman" w:cs="Times New Roman"/>
          <w:sz w:val="24"/>
          <w:szCs w:val="24"/>
        </w:rPr>
        <w:t>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310040" w:rsidRPr="00080FF5" w:rsidRDefault="00310040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310040" w:rsidRPr="00080FF5" w:rsidRDefault="00310040" w:rsidP="00080FF5">
      <w:pPr>
        <w:spacing w:before="67" w:after="0" w:line="240" w:lineRule="auto"/>
        <w:ind w:firstLine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310040" w:rsidRPr="00080FF5" w:rsidRDefault="00310040" w:rsidP="00080FF5">
      <w:pPr>
        <w:spacing w:before="19" w:after="0" w:line="240" w:lineRule="auto"/>
        <w:ind w:firstLine="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F82695" w:rsidRPr="00080FF5" w:rsidRDefault="00310040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C9799F" w:rsidRPr="000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0BA" w:rsidRPr="00080FF5">
        <w:rPr>
          <w:rFonts w:ascii="Times New Roman" w:eastAsia="Times New Roman" w:hAnsi="Times New Roman" w:cs="Times New Roman"/>
          <w:sz w:val="24"/>
          <w:szCs w:val="24"/>
        </w:rPr>
        <w:t xml:space="preserve">При приёме на свободные места граждан, не зарегистрированных на закреплённой территории, преимущественным правом обладают следующие категории граждан, имеющие право на первоочередное предоставление места при приёме несовершеннолетнего в образовательном учреждении на свободные </w:t>
      </w:r>
      <w:r w:rsidR="00080FF5" w:rsidRPr="00080FF5">
        <w:rPr>
          <w:rFonts w:ascii="Times New Roman" w:eastAsia="Times New Roman" w:hAnsi="Times New Roman" w:cs="Times New Roman"/>
          <w:sz w:val="24"/>
          <w:szCs w:val="24"/>
        </w:rPr>
        <w:t>места в</w:t>
      </w:r>
      <w:r w:rsidR="002910BA" w:rsidRPr="00080FF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="00080FF5" w:rsidRPr="00080FF5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="002910BA" w:rsidRPr="00080FF5">
        <w:rPr>
          <w:rFonts w:ascii="Times New Roman" w:eastAsia="Times New Roman" w:hAnsi="Times New Roman" w:cs="Times New Roman"/>
          <w:sz w:val="24"/>
          <w:szCs w:val="24"/>
        </w:rPr>
        <w:t xml:space="preserve"> Федерации и нормативными правовыми актами субъекта Российской Федерации: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660"/>
        <w:gridCol w:w="3969"/>
        <w:gridCol w:w="2774"/>
      </w:tblGrid>
      <w:tr w:rsidR="002910BA" w:rsidRPr="00080FF5" w:rsidTr="00EB4D4D">
        <w:tc>
          <w:tcPr>
            <w:tcW w:w="567" w:type="dxa"/>
          </w:tcPr>
          <w:p w:rsidR="002910BA" w:rsidRPr="00080FF5" w:rsidRDefault="002910BA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0" w:type="dxa"/>
          </w:tcPr>
          <w:p w:rsidR="002910BA" w:rsidRPr="00080FF5" w:rsidRDefault="00080FF5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правового</w:t>
            </w:r>
            <w:r w:rsidR="002910BA"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</w:t>
            </w:r>
          </w:p>
        </w:tc>
        <w:tc>
          <w:tcPr>
            <w:tcW w:w="3969" w:type="dxa"/>
          </w:tcPr>
          <w:p w:rsidR="002910BA" w:rsidRPr="00080FF5" w:rsidRDefault="002910BA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2774" w:type="dxa"/>
          </w:tcPr>
          <w:p w:rsidR="002910BA" w:rsidRPr="00080FF5" w:rsidRDefault="002910BA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документы для подтверждения права</w:t>
            </w:r>
          </w:p>
        </w:tc>
      </w:tr>
      <w:tr w:rsidR="002910BA" w:rsidRPr="00080FF5" w:rsidTr="00EB4D4D">
        <w:tc>
          <w:tcPr>
            <w:tcW w:w="567" w:type="dxa"/>
          </w:tcPr>
          <w:p w:rsidR="002910BA" w:rsidRPr="00080FF5" w:rsidRDefault="002910BA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0" w:type="dxa"/>
          </w:tcPr>
          <w:p w:rsidR="002910BA" w:rsidRPr="00080FF5" w:rsidRDefault="002910BA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27.05.1998 № 76-ФЗ </w:t>
            </w:r>
            <w:r w:rsidR="00546A5D"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статусе военнослужащих» (абз. 2, п. 6 ст.19)</w:t>
            </w:r>
          </w:p>
        </w:tc>
        <w:tc>
          <w:tcPr>
            <w:tcW w:w="3969" w:type="dxa"/>
          </w:tcPr>
          <w:p w:rsidR="002910BA" w:rsidRPr="00080FF5" w:rsidRDefault="002910BA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военнослужащих по месту жительства их семей.</w:t>
            </w:r>
          </w:p>
        </w:tc>
        <w:tc>
          <w:tcPr>
            <w:tcW w:w="2774" w:type="dxa"/>
          </w:tcPr>
          <w:p w:rsidR="002910BA" w:rsidRPr="00080FF5" w:rsidRDefault="002910BA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-удостоверение личности военнослужащего;</w:t>
            </w:r>
          </w:p>
          <w:p w:rsidR="002910BA" w:rsidRPr="00080FF5" w:rsidRDefault="002910BA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военный билет солдата, матроса, </w:t>
            </w: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сержанта, старшины, прапорщика и мичмана.</w:t>
            </w:r>
          </w:p>
        </w:tc>
      </w:tr>
      <w:tr w:rsidR="002910BA" w:rsidRPr="00080FF5" w:rsidTr="00EB4D4D">
        <w:tc>
          <w:tcPr>
            <w:tcW w:w="567" w:type="dxa"/>
          </w:tcPr>
          <w:p w:rsidR="002910BA" w:rsidRPr="00080FF5" w:rsidRDefault="002910BA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60" w:type="dxa"/>
          </w:tcPr>
          <w:p w:rsidR="002910BA" w:rsidRPr="00080FF5" w:rsidRDefault="002910BA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от 07.02.2011 № 3-ФЗ «О полиции» (п.1 ч.6 ст.46, п.2 ст.56)</w:t>
            </w:r>
          </w:p>
        </w:tc>
        <w:tc>
          <w:tcPr>
            <w:tcW w:w="3969" w:type="dxa"/>
          </w:tcPr>
          <w:p w:rsidR="002910BA" w:rsidRPr="00080FF5" w:rsidRDefault="002910BA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полиции, сотрудников органов внутренних дел по месту жительства их семей.</w:t>
            </w:r>
          </w:p>
        </w:tc>
        <w:tc>
          <w:tcPr>
            <w:tcW w:w="2774" w:type="dxa"/>
          </w:tcPr>
          <w:p w:rsidR="002910BA" w:rsidRPr="00080FF5" w:rsidRDefault="003D20B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 и служебное удостоверение.</w:t>
            </w:r>
          </w:p>
        </w:tc>
      </w:tr>
      <w:tr w:rsidR="002910BA" w:rsidRPr="00080FF5" w:rsidTr="00EB4D4D">
        <w:tc>
          <w:tcPr>
            <w:tcW w:w="567" w:type="dxa"/>
          </w:tcPr>
          <w:p w:rsidR="002910BA" w:rsidRPr="00080FF5" w:rsidRDefault="003D20B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0" w:type="dxa"/>
          </w:tcPr>
          <w:p w:rsidR="002910BA" w:rsidRPr="00080FF5" w:rsidRDefault="003D20B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от 07.02.2011 № 3-ФЗ «О полиции» (п.2 ч.6 ст.46, п.2 ст.56)</w:t>
            </w:r>
          </w:p>
        </w:tc>
        <w:tc>
          <w:tcPr>
            <w:tcW w:w="3969" w:type="dxa"/>
          </w:tcPr>
          <w:p w:rsidR="002910BA" w:rsidRPr="00080FF5" w:rsidRDefault="003D20B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полиции,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обязанностей, по месту жительства их семей.</w:t>
            </w:r>
          </w:p>
        </w:tc>
        <w:tc>
          <w:tcPr>
            <w:tcW w:w="2774" w:type="dxa"/>
          </w:tcPr>
          <w:p w:rsidR="002910BA" w:rsidRPr="00080FF5" w:rsidRDefault="003D20B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 и свидетельства о смерти.</w:t>
            </w:r>
          </w:p>
        </w:tc>
      </w:tr>
      <w:tr w:rsidR="002910BA" w:rsidRPr="00080FF5" w:rsidTr="00EB4D4D">
        <w:tc>
          <w:tcPr>
            <w:tcW w:w="567" w:type="dxa"/>
          </w:tcPr>
          <w:p w:rsidR="002910BA" w:rsidRPr="00080FF5" w:rsidRDefault="003D20B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0" w:type="dxa"/>
          </w:tcPr>
          <w:p w:rsidR="002910BA" w:rsidRPr="00080FF5" w:rsidRDefault="003D20B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от 07.02.2011 № 3-ФЗ «О полиции» (п.3 ч.6 ст.46, п.2 ст.56)</w:t>
            </w:r>
          </w:p>
        </w:tc>
        <w:tc>
          <w:tcPr>
            <w:tcW w:w="3969" w:type="dxa"/>
          </w:tcPr>
          <w:p w:rsidR="002910BA" w:rsidRPr="00080FF5" w:rsidRDefault="003D20B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полиции, сотрудников органов внутренних дел, умерших вследствие заболевания, полученного в период прохождения службы в полиции, по месту жительства их семей.</w:t>
            </w:r>
          </w:p>
        </w:tc>
        <w:tc>
          <w:tcPr>
            <w:tcW w:w="2774" w:type="dxa"/>
          </w:tcPr>
          <w:p w:rsidR="002910BA" w:rsidRPr="00080FF5" w:rsidRDefault="003D20B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 и свидетельства о смерти.</w:t>
            </w:r>
          </w:p>
        </w:tc>
      </w:tr>
      <w:tr w:rsidR="002910BA" w:rsidRPr="00080FF5" w:rsidTr="00EB4D4D">
        <w:tc>
          <w:tcPr>
            <w:tcW w:w="567" w:type="dxa"/>
          </w:tcPr>
          <w:p w:rsidR="002910BA" w:rsidRPr="00080FF5" w:rsidRDefault="003D20B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0" w:type="dxa"/>
          </w:tcPr>
          <w:p w:rsidR="002910BA" w:rsidRPr="00080FF5" w:rsidRDefault="003D20B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от 07.02.2011 № 3-ФЗ «О полиции» (п.4 ч.6 ст.46, п.2 ст.56)</w:t>
            </w:r>
          </w:p>
        </w:tc>
        <w:tc>
          <w:tcPr>
            <w:tcW w:w="3969" w:type="dxa"/>
          </w:tcPr>
          <w:p w:rsidR="002910BA" w:rsidRPr="00080FF5" w:rsidRDefault="003D20B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граждан Российской Федерации, уволенных со службы в полиции, службы в органах внутренних дел,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</w:t>
            </w:r>
            <w:r w:rsidR="00546A5D"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</w:t>
            </w: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жительства их семей.</w:t>
            </w:r>
          </w:p>
        </w:tc>
        <w:tc>
          <w:tcPr>
            <w:tcW w:w="2774" w:type="dxa"/>
          </w:tcPr>
          <w:p w:rsidR="002910BA" w:rsidRPr="00080FF5" w:rsidRDefault="003D20B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дел.</w:t>
            </w:r>
          </w:p>
        </w:tc>
      </w:tr>
      <w:tr w:rsidR="002910BA" w:rsidRPr="00080FF5" w:rsidTr="00EB4D4D">
        <w:tc>
          <w:tcPr>
            <w:tcW w:w="567" w:type="dxa"/>
          </w:tcPr>
          <w:p w:rsidR="002910BA" w:rsidRPr="00080FF5" w:rsidRDefault="003D20B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0" w:type="dxa"/>
          </w:tcPr>
          <w:p w:rsidR="002910BA" w:rsidRPr="00080FF5" w:rsidRDefault="003D20B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от 07.02.2011 № 3-ФЗ «О полиции» (п.5 ч.6 ст.46, п.2 ст.56)</w:t>
            </w:r>
          </w:p>
        </w:tc>
        <w:tc>
          <w:tcPr>
            <w:tcW w:w="3969" w:type="dxa"/>
          </w:tcPr>
          <w:p w:rsidR="002910BA" w:rsidRPr="00080FF5" w:rsidRDefault="003D20B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граждан Российской Федерации, умерших в течение одного года после увольнения со службы в полиции, в органах внутренних дел, </w:t>
            </w:r>
            <w:r w:rsidR="00141D59"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вследствие увечья или иного повреждения здоровья, </w:t>
            </w:r>
            <w:r w:rsidR="00546A5D"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 с</w:t>
            </w:r>
            <w:r w:rsidR="00141D59"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по месту жительства их семей.</w:t>
            </w:r>
          </w:p>
        </w:tc>
        <w:tc>
          <w:tcPr>
            <w:tcW w:w="2774" w:type="dxa"/>
          </w:tcPr>
          <w:p w:rsidR="002910BA" w:rsidRPr="00080FF5" w:rsidRDefault="00141D59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 и свидетельства о смерти.</w:t>
            </w:r>
          </w:p>
        </w:tc>
      </w:tr>
      <w:tr w:rsidR="002910BA" w:rsidRPr="00080FF5" w:rsidTr="00EB4D4D">
        <w:tc>
          <w:tcPr>
            <w:tcW w:w="567" w:type="dxa"/>
          </w:tcPr>
          <w:p w:rsidR="002910BA" w:rsidRPr="00080FF5" w:rsidRDefault="00141D59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0" w:type="dxa"/>
          </w:tcPr>
          <w:p w:rsidR="002910BA" w:rsidRPr="00080FF5" w:rsidRDefault="00141D59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от 07.02.2011 № 3-ФЗ «О полиции» (п.1-5 ч.6 ст.46, п.2 ст.56)</w:t>
            </w:r>
          </w:p>
        </w:tc>
        <w:tc>
          <w:tcPr>
            <w:tcW w:w="3969" w:type="dxa"/>
          </w:tcPr>
          <w:p w:rsidR="002910BA" w:rsidRPr="00080FF5" w:rsidRDefault="00141D59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находящиеся (находившиеся) на иждивении сотрудников полиции, сотрудников органов внутренних дел, граждан Российской Федерации, указанных в пунктах 1-5 части 6 ст.46 ФЗ </w:t>
            </w:r>
            <w:r w:rsidR="00080FF5"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полиции», по месту жительства их семей.</w:t>
            </w:r>
          </w:p>
        </w:tc>
        <w:tc>
          <w:tcPr>
            <w:tcW w:w="2774" w:type="dxa"/>
          </w:tcPr>
          <w:p w:rsidR="002910BA" w:rsidRPr="00080FF5" w:rsidRDefault="00141D59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Служебное </w:t>
            </w:r>
            <w:r w:rsidR="00080FF5"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(</w:t>
            </w: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работающих сотрудников полиции и ОВД), справка с места работы, выданная кадровым подразделением органа </w:t>
            </w: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внутренних дел.</w:t>
            </w:r>
          </w:p>
        </w:tc>
      </w:tr>
      <w:tr w:rsidR="002910BA" w:rsidRPr="00080FF5" w:rsidTr="00EB4D4D">
        <w:tc>
          <w:tcPr>
            <w:tcW w:w="567" w:type="dxa"/>
          </w:tcPr>
          <w:p w:rsidR="002910BA" w:rsidRPr="00080FF5" w:rsidRDefault="00141D59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60" w:type="dxa"/>
          </w:tcPr>
          <w:p w:rsidR="002910BA" w:rsidRPr="00080FF5" w:rsidRDefault="00EB4D4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080FF5"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от</w:t>
            </w: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21.12.1994 № 69-ФЗ «О пожарной безопасности» (ст.8)</w:t>
            </w:r>
          </w:p>
        </w:tc>
        <w:tc>
          <w:tcPr>
            <w:tcW w:w="3969" w:type="dxa"/>
          </w:tcPr>
          <w:p w:rsidR="002910BA" w:rsidRPr="00080FF5" w:rsidRDefault="00EB4D4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сотрудников и военнослужащих федеральной противопожарной службы по месту жительства их семей.</w:t>
            </w:r>
          </w:p>
        </w:tc>
        <w:tc>
          <w:tcPr>
            <w:tcW w:w="2774" w:type="dxa"/>
          </w:tcPr>
          <w:p w:rsidR="002910BA" w:rsidRPr="00080FF5" w:rsidRDefault="00EB4D4D" w:rsidP="0008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F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Служебное удостоверение и справка с места работы.</w:t>
            </w:r>
          </w:p>
        </w:tc>
      </w:tr>
    </w:tbl>
    <w:p w:rsidR="0080708A" w:rsidRPr="00080FF5" w:rsidRDefault="0080708A" w:rsidP="00080FF5">
      <w:pPr>
        <w:tabs>
          <w:tab w:val="left" w:pos="10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C9799F" w:rsidRPr="000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Для удобства родителей (законных представителей) детей </w:t>
      </w:r>
      <w:r w:rsidR="00C9799F" w:rsidRPr="00080FF5">
        <w:rPr>
          <w:rFonts w:ascii="Times New Roman" w:eastAsia="Times New Roman" w:hAnsi="Times New Roman" w:cs="Times New Roman"/>
          <w:sz w:val="24"/>
          <w:szCs w:val="24"/>
        </w:rPr>
        <w:t>МКОУ «Приморская СШ»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вправе установить график приема документов в зависимости от адреса регистрации.</w:t>
      </w:r>
    </w:p>
    <w:p w:rsidR="0080708A" w:rsidRPr="00080FF5" w:rsidRDefault="0080708A" w:rsidP="00080FF5">
      <w:pPr>
        <w:tabs>
          <w:tab w:val="left" w:pos="10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3.6 Дети, зачисленные в учреждения, реализующие основные общеобразовательные программы дошкольного, начального общего, основного общего и среднего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2910BA" w:rsidRPr="00080FF5" w:rsidRDefault="0080708A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3.7 Все дети, достигшие школьного возраста, зачисляются в 1 класс 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МКОУ «Приморская С</w:t>
      </w:r>
      <w:r w:rsidR="00C9799F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 уровня их подготовки. </w:t>
      </w:r>
    </w:p>
    <w:p w:rsidR="0080708A" w:rsidRPr="00080FF5" w:rsidRDefault="0080708A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Приём детей, ранее посещавших подготовительные занятия, организованные </w:t>
      </w:r>
      <w:r w:rsidR="00C9799F" w:rsidRPr="00080FF5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>, осуществляется на общих основаниях.</w:t>
      </w:r>
    </w:p>
    <w:p w:rsidR="0080708A" w:rsidRPr="00080FF5" w:rsidRDefault="0080708A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3.8 В заявлении родителями (законными представителями) ребенка указываются следующие сведения о ребенке:</w:t>
      </w:r>
    </w:p>
    <w:p w:rsidR="0080708A" w:rsidRPr="00080FF5" w:rsidRDefault="0080708A" w:rsidP="00080FF5">
      <w:pPr>
        <w:spacing w:after="0" w:line="240" w:lineRule="auto"/>
        <w:ind w:left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а) фамилия, имя, отчество</w:t>
      </w:r>
      <w:r w:rsidR="00C9799F" w:rsidRPr="00080FF5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(последнее - при наличии);</w:t>
      </w:r>
    </w:p>
    <w:p w:rsidR="0080708A" w:rsidRPr="00080FF5" w:rsidRDefault="0080708A" w:rsidP="00080FF5">
      <w:pPr>
        <w:spacing w:after="0" w:line="240" w:lineRule="auto"/>
        <w:ind w:left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б) дата и место рождения ребёнка;</w:t>
      </w:r>
    </w:p>
    <w:p w:rsidR="0080708A" w:rsidRPr="00080FF5" w:rsidRDefault="0080708A" w:rsidP="00080FF5">
      <w:pPr>
        <w:spacing w:after="0" w:line="240" w:lineRule="auto"/>
        <w:ind w:left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в) фамилия, имя, отчество (последнее - при наличии) </w:t>
      </w:r>
      <w:r w:rsidR="00080FF5" w:rsidRPr="00080FF5">
        <w:rPr>
          <w:rFonts w:ascii="Times New Roman" w:eastAsia="Times New Roman" w:hAnsi="Times New Roman" w:cs="Times New Roman"/>
          <w:sz w:val="24"/>
          <w:szCs w:val="24"/>
        </w:rPr>
        <w:t>родителей (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>законны</w:t>
      </w:r>
      <w:r w:rsidR="007C7544" w:rsidRPr="00080F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представителей) ребёнка.</w:t>
      </w:r>
    </w:p>
    <w:p w:rsidR="0080708A" w:rsidRPr="00080FF5" w:rsidRDefault="0080708A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80708A" w:rsidRPr="00080FF5" w:rsidRDefault="0080708A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80708A" w:rsidRPr="00080FF5" w:rsidRDefault="0080708A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080FF5" w:rsidRPr="00080FF5" w:rsidRDefault="00080FF5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На каждого ребенка, за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численного в МКОУ «Приморская С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>Ш», заводится личное дело, в котором хранятся все сданные документы.</w:t>
      </w:r>
    </w:p>
    <w:p w:rsidR="004B52AD" w:rsidRPr="00080FF5" w:rsidRDefault="0080708A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3.9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ребёнка. </w:t>
      </w:r>
    </w:p>
    <w:p w:rsidR="0080708A" w:rsidRPr="00080FF5" w:rsidRDefault="0080708A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3.10 </w:t>
      </w:r>
      <w:r w:rsidR="00B100A4" w:rsidRPr="00080FF5">
        <w:rPr>
          <w:rFonts w:ascii="Times New Roman" w:eastAsia="Times New Roman" w:hAnsi="Times New Roman" w:cs="Times New Roman"/>
          <w:sz w:val="24"/>
          <w:szCs w:val="24"/>
        </w:rPr>
        <w:t xml:space="preserve">Требование предоставления других документов в качестве основания для приёма детей в </w:t>
      </w:r>
      <w:r w:rsidR="006730B4">
        <w:rPr>
          <w:rFonts w:ascii="Times New Roman" w:eastAsia="Times New Roman" w:hAnsi="Times New Roman" w:cs="Times New Roman"/>
        </w:rPr>
        <w:t xml:space="preserve">МКОУ «Приморская </w:t>
      </w:r>
      <w:r w:rsidR="002A3F3E">
        <w:rPr>
          <w:rFonts w:ascii="Times New Roman" w:eastAsia="Times New Roman" w:hAnsi="Times New Roman" w:cs="Times New Roman"/>
        </w:rPr>
        <w:t>С</w:t>
      </w:r>
      <w:r w:rsidR="002A3F3E" w:rsidRPr="000776AC">
        <w:rPr>
          <w:rFonts w:ascii="Times New Roman" w:eastAsia="Times New Roman" w:hAnsi="Times New Roman" w:cs="Times New Roman"/>
        </w:rPr>
        <w:t>Ш»</w:t>
      </w:r>
      <w:r w:rsidR="002A3F3E" w:rsidRPr="00080FF5">
        <w:rPr>
          <w:rFonts w:eastAsia="Times New Roman"/>
        </w:rPr>
        <w:t xml:space="preserve"> </w:t>
      </w:r>
      <w:r w:rsidR="002A3F3E" w:rsidRPr="00080FF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B100A4" w:rsidRPr="00080FF5">
        <w:rPr>
          <w:rFonts w:ascii="Times New Roman" w:eastAsia="Times New Roman" w:hAnsi="Times New Roman" w:cs="Times New Roman"/>
          <w:sz w:val="24"/>
          <w:szCs w:val="24"/>
        </w:rPr>
        <w:t xml:space="preserve"> допускается. </w:t>
      </w:r>
    </w:p>
    <w:p w:rsidR="00B100A4" w:rsidRPr="00080FF5" w:rsidRDefault="00B100A4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3.11 При приёме в </w:t>
      </w:r>
      <w:r w:rsidR="00080FF5" w:rsidRPr="00080FF5">
        <w:rPr>
          <w:rFonts w:ascii="Times New Roman" w:eastAsia="Times New Roman" w:hAnsi="Times New Roman" w:cs="Times New Roman"/>
          <w:sz w:val="24"/>
          <w:szCs w:val="24"/>
        </w:rPr>
        <w:t>1 класс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в течение учебного года обучающийся и (или) его родители (законные представители) дополнительно представляют личное дело обучающегося, выданное учреждением, в котором он обучался ранее. </w:t>
      </w:r>
    </w:p>
    <w:p w:rsidR="00B100A4" w:rsidRPr="00080FF5" w:rsidRDefault="00B100A4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b/>
          <w:sz w:val="24"/>
          <w:szCs w:val="24"/>
        </w:rPr>
        <w:t>4. Приём обучающихся на вт</w:t>
      </w:r>
      <w:r w:rsidR="000303DA" w:rsidRPr="00080FF5">
        <w:rPr>
          <w:rFonts w:ascii="Times New Roman" w:eastAsia="Times New Roman" w:hAnsi="Times New Roman" w:cs="Times New Roman"/>
          <w:b/>
          <w:sz w:val="24"/>
          <w:szCs w:val="24"/>
        </w:rPr>
        <w:t>орую и третью ступ</w:t>
      </w:r>
      <w:r w:rsidR="006730B4">
        <w:rPr>
          <w:rFonts w:ascii="Times New Roman" w:eastAsia="Times New Roman" w:hAnsi="Times New Roman" w:cs="Times New Roman"/>
          <w:b/>
          <w:sz w:val="24"/>
          <w:szCs w:val="24"/>
        </w:rPr>
        <w:t>ень обучения МКОУ «Приморская С</w:t>
      </w:r>
      <w:r w:rsidR="000303DA" w:rsidRPr="00080FF5">
        <w:rPr>
          <w:rFonts w:ascii="Times New Roman" w:eastAsia="Times New Roman" w:hAnsi="Times New Roman" w:cs="Times New Roman"/>
          <w:b/>
          <w:sz w:val="24"/>
          <w:szCs w:val="24"/>
        </w:rPr>
        <w:t>Ш»</w:t>
      </w:r>
    </w:p>
    <w:p w:rsidR="004B7F66" w:rsidRPr="00080FF5" w:rsidRDefault="00B100A4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0303DA" w:rsidRPr="000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A1F" w:rsidRPr="00080FF5">
        <w:rPr>
          <w:rFonts w:ascii="Times New Roman" w:eastAsia="Times New Roman" w:hAnsi="Times New Roman" w:cs="Times New Roman"/>
          <w:sz w:val="24"/>
          <w:szCs w:val="24"/>
        </w:rPr>
        <w:t>На вторую ступень обучения (основное общее образование) и третью ступень обучения</w:t>
      </w:r>
      <w:r w:rsidR="00C9799F" w:rsidRPr="000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A1F" w:rsidRPr="00080FF5">
        <w:rPr>
          <w:rFonts w:ascii="Times New Roman" w:eastAsia="Times New Roman" w:hAnsi="Times New Roman" w:cs="Times New Roman"/>
          <w:sz w:val="24"/>
          <w:szCs w:val="24"/>
        </w:rPr>
        <w:t xml:space="preserve">(среднее общее образование) принимаются все обучающиеся </w:t>
      </w:r>
      <w:r w:rsidR="00C9799F" w:rsidRPr="00080FF5">
        <w:rPr>
          <w:rFonts w:ascii="Times New Roman" w:eastAsia="Times New Roman" w:hAnsi="Times New Roman" w:cs="Times New Roman"/>
          <w:sz w:val="24"/>
          <w:szCs w:val="24"/>
        </w:rPr>
        <w:t>МКОУ «Приморская СШ»</w:t>
      </w:r>
      <w:r w:rsidR="00754A1F" w:rsidRPr="00080FF5">
        <w:rPr>
          <w:rFonts w:ascii="Times New Roman" w:eastAsia="Times New Roman" w:hAnsi="Times New Roman" w:cs="Times New Roman"/>
          <w:sz w:val="24"/>
          <w:szCs w:val="24"/>
        </w:rPr>
        <w:t>, освоившие программу предыдущего уровня, а также обучающиеся, поступившие в порядке перевода из других общеобразовательных учреждений.</w:t>
      </w:r>
    </w:p>
    <w:p w:rsidR="00754A1F" w:rsidRPr="00080FF5" w:rsidRDefault="00754A1F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>4.2 При приёме обучающегося на вторую и третью ступень общего образования после окончания предыдущей ступени обучения в этом же Учреждении представление его заявления и (или) его родителей (законных представителей) или каких-либо иных документов не требуется.</w:t>
      </w:r>
    </w:p>
    <w:p w:rsidR="00754A1F" w:rsidRPr="00080FF5" w:rsidRDefault="00C72581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4.3 Приём заявлений на обучение и зачисление в </w:t>
      </w:r>
      <w:r w:rsidR="006730B4">
        <w:rPr>
          <w:rFonts w:ascii="Times New Roman" w:eastAsia="Times New Roman" w:hAnsi="Times New Roman" w:cs="Times New Roman"/>
        </w:rPr>
        <w:t xml:space="preserve">МКОУ «Приморская </w:t>
      </w:r>
      <w:bookmarkStart w:id="0" w:name="_GoBack"/>
      <w:bookmarkEnd w:id="0"/>
      <w:r w:rsidR="002A3F3E">
        <w:rPr>
          <w:rFonts w:ascii="Times New Roman" w:eastAsia="Times New Roman" w:hAnsi="Times New Roman" w:cs="Times New Roman"/>
        </w:rPr>
        <w:t>С</w:t>
      </w:r>
      <w:r w:rsidR="002A3F3E" w:rsidRPr="000776AC">
        <w:rPr>
          <w:rFonts w:ascii="Times New Roman" w:eastAsia="Times New Roman" w:hAnsi="Times New Roman" w:cs="Times New Roman"/>
        </w:rPr>
        <w:t>Ш»</w:t>
      </w:r>
      <w:r w:rsidR="002A3F3E" w:rsidRPr="00080FF5">
        <w:rPr>
          <w:rFonts w:eastAsia="Times New Roman"/>
        </w:rPr>
        <w:t xml:space="preserve"> </w:t>
      </w:r>
      <w:r w:rsidR="002A3F3E" w:rsidRPr="00080FF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других </w:t>
      </w:r>
      <w:r w:rsidR="00080FF5" w:rsidRPr="00080FF5">
        <w:rPr>
          <w:rFonts w:ascii="Times New Roman" w:eastAsia="Times New Roman" w:hAnsi="Times New Roman" w:cs="Times New Roman"/>
          <w:sz w:val="24"/>
          <w:szCs w:val="24"/>
        </w:rPr>
        <w:t>общеобразовательных учреждений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возможен в течение всего учебного года, исключая период государственной (итоговой) аттестации. </w:t>
      </w:r>
    </w:p>
    <w:p w:rsidR="00C72581" w:rsidRPr="00080FF5" w:rsidRDefault="00C72581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4.4 При приёме в течение учебного года на вторую ступень обучения обучающийся и (или) его родители (законные представители) дополнительно представляют личное дело обучающего, выданное учреждением, в котором он обучался ранее. При приёме </w:t>
      </w:r>
      <w:r w:rsidR="006730B4">
        <w:rPr>
          <w:rFonts w:ascii="Times New Roman" w:eastAsia="Times New Roman" w:hAnsi="Times New Roman" w:cs="Times New Roman"/>
          <w:sz w:val="24"/>
          <w:szCs w:val="24"/>
        </w:rPr>
        <w:t>в МКОУ «Приморская С</w:t>
      </w:r>
      <w:r w:rsidR="00080FF5" w:rsidRPr="00080FF5">
        <w:rPr>
          <w:rFonts w:ascii="Times New Roman" w:eastAsia="Times New Roman" w:hAnsi="Times New Roman" w:cs="Times New Roman"/>
          <w:sz w:val="24"/>
          <w:szCs w:val="24"/>
        </w:rPr>
        <w:t>Ш»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на ступень среднего общего образования обучающийся и (или) его родители (законные представители) дополнительно </w:t>
      </w:r>
      <w:r w:rsidR="00C9799F" w:rsidRPr="00080FF5">
        <w:rPr>
          <w:rFonts w:ascii="Times New Roman" w:eastAsia="Times New Roman" w:hAnsi="Times New Roman" w:cs="Times New Roman"/>
          <w:sz w:val="24"/>
          <w:szCs w:val="24"/>
        </w:rPr>
        <w:t>представляют, выданный</w:t>
      </w: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 обучающемуся документ государственного образца об основном общем образовании.</w:t>
      </w:r>
    </w:p>
    <w:p w:rsidR="00C72581" w:rsidRPr="00080FF5" w:rsidRDefault="007C7544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F5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C72581" w:rsidRPr="00080FF5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документов, подтверждающих уровень освоения соответствующей общеобразовательной программы, </w:t>
      </w:r>
      <w:r w:rsidR="006730B4">
        <w:rPr>
          <w:rFonts w:ascii="Times New Roman" w:eastAsia="Times New Roman" w:hAnsi="Times New Roman" w:cs="Times New Roman"/>
        </w:rPr>
        <w:t>МКОУ «Приморская С</w:t>
      </w:r>
      <w:r w:rsidR="00C838AA" w:rsidRPr="00C838AA">
        <w:rPr>
          <w:rFonts w:ascii="Times New Roman" w:eastAsia="Times New Roman" w:hAnsi="Times New Roman" w:cs="Times New Roman"/>
        </w:rPr>
        <w:t>Ш»</w:t>
      </w:r>
      <w:r w:rsidR="00C838AA" w:rsidRPr="00080FF5">
        <w:rPr>
          <w:rFonts w:eastAsia="Times New Roman"/>
        </w:rPr>
        <w:t xml:space="preserve"> </w:t>
      </w:r>
      <w:r w:rsidR="00C72581" w:rsidRPr="00080FF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C9799F" w:rsidRPr="00080FF5">
        <w:rPr>
          <w:rFonts w:ascii="Times New Roman" w:eastAsia="Times New Roman" w:hAnsi="Times New Roman" w:cs="Times New Roman"/>
          <w:sz w:val="24"/>
          <w:szCs w:val="24"/>
        </w:rPr>
        <w:t>заявления обучающегося</w:t>
      </w:r>
      <w:r w:rsidR="00C72581" w:rsidRPr="00080FF5">
        <w:rPr>
          <w:rFonts w:ascii="Times New Roman" w:eastAsia="Times New Roman" w:hAnsi="Times New Roman" w:cs="Times New Roman"/>
          <w:sz w:val="24"/>
          <w:szCs w:val="24"/>
        </w:rPr>
        <w:t xml:space="preserve"> и (или) его родителей (законных представителей) </w:t>
      </w:r>
      <w:r w:rsidR="00096F10" w:rsidRPr="00080FF5">
        <w:rPr>
          <w:rFonts w:ascii="Times New Roman" w:eastAsia="Times New Roman" w:hAnsi="Times New Roman" w:cs="Times New Roman"/>
          <w:sz w:val="24"/>
          <w:szCs w:val="24"/>
        </w:rPr>
        <w:t xml:space="preserve">создаёт экспертную комиссию и самостоятельно выявляет уровень образования поступившего, </w:t>
      </w:r>
      <w:r w:rsidR="00C9799F" w:rsidRPr="00080FF5">
        <w:rPr>
          <w:rFonts w:ascii="Times New Roman" w:eastAsia="Times New Roman" w:hAnsi="Times New Roman" w:cs="Times New Roman"/>
          <w:sz w:val="24"/>
          <w:szCs w:val="24"/>
        </w:rPr>
        <w:t>кроме поступления,</w:t>
      </w:r>
      <w:r w:rsidR="00096F10" w:rsidRPr="00080FF5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в 10-й класс.</w:t>
      </w:r>
    </w:p>
    <w:p w:rsidR="0046344C" w:rsidRPr="00C838AA" w:rsidRDefault="0046344C" w:rsidP="00080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46344C" w:rsidRPr="00C838AA" w:rsidSect="002A3F3E">
      <w:pgSz w:w="11938" w:h="16858"/>
      <w:pgMar w:top="426" w:right="787" w:bottom="1104" w:left="1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8FD" w:rsidRDefault="00DB68FD" w:rsidP="004B7F66">
      <w:pPr>
        <w:spacing w:after="0" w:line="240" w:lineRule="auto"/>
      </w:pPr>
      <w:r>
        <w:separator/>
      </w:r>
    </w:p>
  </w:endnote>
  <w:endnote w:type="continuationSeparator" w:id="0">
    <w:p w:rsidR="00DB68FD" w:rsidRDefault="00DB68FD" w:rsidP="004B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8FD" w:rsidRDefault="00DB68FD" w:rsidP="004B7F66">
      <w:pPr>
        <w:spacing w:after="0" w:line="240" w:lineRule="auto"/>
      </w:pPr>
      <w:r>
        <w:separator/>
      </w:r>
    </w:p>
  </w:footnote>
  <w:footnote w:type="continuationSeparator" w:id="0">
    <w:p w:rsidR="00DB68FD" w:rsidRDefault="00DB68FD" w:rsidP="004B7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319"/>
    <w:multiLevelType w:val="singleLevel"/>
    <w:tmpl w:val="B7BAEF28"/>
    <w:lvl w:ilvl="0">
      <w:start w:val="8"/>
      <w:numFmt w:val="decimal"/>
      <w:lvlText w:val="%1."/>
      <w:lvlJc w:val="left"/>
    </w:lvl>
  </w:abstractNum>
  <w:abstractNum w:abstractNumId="1" w15:restartNumberingAfterBreak="0">
    <w:nsid w:val="065D4854"/>
    <w:multiLevelType w:val="singleLevel"/>
    <w:tmpl w:val="B7BAEF28"/>
    <w:lvl w:ilvl="0">
      <w:start w:val="1"/>
      <w:numFmt w:val="decimal"/>
      <w:lvlText w:val="%1."/>
      <w:lvlJc w:val="left"/>
    </w:lvl>
  </w:abstractNum>
  <w:abstractNum w:abstractNumId="2" w15:restartNumberingAfterBreak="0">
    <w:nsid w:val="4CAC1A33"/>
    <w:multiLevelType w:val="multilevel"/>
    <w:tmpl w:val="45D8F38E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A97CEC"/>
    <w:multiLevelType w:val="singleLevel"/>
    <w:tmpl w:val="B7BAEF28"/>
    <w:lvl w:ilvl="0">
      <w:start w:val="15"/>
      <w:numFmt w:val="decimal"/>
      <w:lvlText w:val="%1."/>
      <w:lvlJc w:val="left"/>
    </w:lvl>
  </w:abstractNum>
  <w:abstractNum w:abstractNumId="4" w15:restartNumberingAfterBreak="0">
    <w:nsid w:val="5F173F1C"/>
    <w:multiLevelType w:val="singleLevel"/>
    <w:tmpl w:val="B7BAEF28"/>
    <w:lvl w:ilvl="0">
      <w:start w:val="13"/>
      <w:numFmt w:val="decimal"/>
      <w:lvlText w:val="%1."/>
      <w:lvlJc w:val="left"/>
    </w:lvl>
  </w:abstractNum>
  <w:abstractNum w:abstractNumId="5" w15:restartNumberingAfterBreak="0">
    <w:nsid w:val="72DC24D9"/>
    <w:multiLevelType w:val="singleLevel"/>
    <w:tmpl w:val="94DC3630"/>
    <w:lvl w:ilvl="0">
      <w:start w:val="21"/>
      <w:numFmt w:val="decimal"/>
      <w:lvlText w:val="%1."/>
      <w:lvlJc w:val="left"/>
    </w:lvl>
  </w:abstractNum>
  <w:abstractNum w:abstractNumId="6" w15:restartNumberingAfterBreak="0">
    <w:nsid w:val="78BE7227"/>
    <w:multiLevelType w:val="singleLevel"/>
    <w:tmpl w:val="B7BAEF28"/>
    <w:lvl w:ilvl="0">
      <w:start w:val="17"/>
      <w:numFmt w:val="decimal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6669"/>
    <w:rsid w:val="000303DA"/>
    <w:rsid w:val="00037B4B"/>
    <w:rsid w:val="000776AC"/>
    <w:rsid w:val="00080FF5"/>
    <w:rsid w:val="00096F10"/>
    <w:rsid w:val="00141D59"/>
    <w:rsid w:val="0015411A"/>
    <w:rsid w:val="001A5342"/>
    <w:rsid w:val="001F01F9"/>
    <w:rsid w:val="00230314"/>
    <w:rsid w:val="00276F26"/>
    <w:rsid w:val="002910BA"/>
    <w:rsid w:val="002A3F3E"/>
    <w:rsid w:val="002E5C15"/>
    <w:rsid w:val="00310040"/>
    <w:rsid w:val="003D20BD"/>
    <w:rsid w:val="00416416"/>
    <w:rsid w:val="00435CAB"/>
    <w:rsid w:val="0046344C"/>
    <w:rsid w:val="004B52AD"/>
    <w:rsid w:val="004B7F66"/>
    <w:rsid w:val="004C6D3E"/>
    <w:rsid w:val="00546A5D"/>
    <w:rsid w:val="00635E21"/>
    <w:rsid w:val="00636669"/>
    <w:rsid w:val="006730B4"/>
    <w:rsid w:val="006D73F0"/>
    <w:rsid w:val="00754A1F"/>
    <w:rsid w:val="007C7544"/>
    <w:rsid w:val="0080708A"/>
    <w:rsid w:val="008A2105"/>
    <w:rsid w:val="008B0C4E"/>
    <w:rsid w:val="008C0168"/>
    <w:rsid w:val="008C774C"/>
    <w:rsid w:val="008F7F39"/>
    <w:rsid w:val="009A1BC8"/>
    <w:rsid w:val="00A8599B"/>
    <w:rsid w:val="00AA4DB7"/>
    <w:rsid w:val="00B100A4"/>
    <w:rsid w:val="00B7701E"/>
    <w:rsid w:val="00C72581"/>
    <w:rsid w:val="00C74EC5"/>
    <w:rsid w:val="00C838AA"/>
    <w:rsid w:val="00C9799F"/>
    <w:rsid w:val="00D00192"/>
    <w:rsid w:val="00D91C39"/>
    <w:rsid w:val="00DB68FD"/>
    <w:rsid w:val="00E66857"/>
    <w:rsid w:val="00E94795"/>
    <w:rsid w:val="00EA5B0C"/>
    <w:rsid w:val="00EB4D4D"/>
    <w:rsid w:val="00EC5D50"/>
    <w:rsid w:val="00F3504D"/>
    <w:rsid w:val="00F77BCA"/>
    <w:rsid w:val="00F82695"/>
    <w:rsid w:val="00FB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A1853-80FA-4C11-828D-27A4CE2E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FB1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FB1660"/>
    <w:pPr>
      <w:spacing w:after="0" w:line="30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FB1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FB1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B1660"/>
    <w:pPr>
      <w:spacing w:after="0" w:line="436" w:lineRule="exact"/>
      <w:ind w:firstLine="6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FB166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2">
    <w:name w:val="CharStyle2"/>
    <w:basedOn w:val="a0"/>
    <w:rsid w:val="00FB166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a0"/>
    <w:rsid w:val="00FB166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paragraph" w:customStyle="1" w:styleId="Style8">
    <w:name w:val="Style8"/>
    <w:basedOn w:val="a"/>
    <w:rsid w:val="004B7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a0"/>
    <w:rsid w:val="004B7F66"/>
    <w:rPr>
      <w:rFonts w:ascii="Microsoft Sans Serif" w:eastAsia="Microsoft Sans Serif" w:hAnsi="Microsoft Sans Serif" w:cs="Microsoft Sans Serif"/>
      <w:b/>
      <w:bCs/>
      <w:i w:val="0"/>
      <w:iCs w:val="0"/>
      <w:smallCaps w:val="0"/>
      <w:sz w:val="14"/>
      <w:szCs w:val="14"/>
    </w:rPr>
  </w:style>
  <w:style w:type="paragraph" w:styleId="a3">
    <w:name w:val="List Paragraph"/>
    <w:basedOn w:val="a"/>
    <w:uiPriority w:val="34"/>
    <w:qFormat/>
    <w:rsid w:val="004B7F66"/>
    <w:pPr>
      <w:ind w:left="720"/>
      <w:contextualSpacing/>
    </w:pPr>
  </w:style>
  <w:style w:type="table" w:styleId="a4">
    <w:name w:val="Table Grid"/>
    <w:basedOn w:val="a1"/>
    <w:uiPriority w:val="59"/>
    <w:rsid w:val="00291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5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30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1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Любовь Воробьева</cp:lastModifiedBy>
  <cp:revision>26</cp:revision>
  <cp:lastPrinted>2016-01-18T13:38:00Z</cp:lastPrinted>
  <dcterms:created xsi:type="dcterms:W3CDTF">2014-01-31T08:00:00Z</dcterms:created>
  <dcterms:modified xsi:type="dcterms:W3CDTF">2016-02-17T08:34:00Z</dcterms:modified>
</cp:coreProperties>
</file>