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6B" w:rsidRPr="00897E86" w:rsidRDefault="009A676B" w:rsidP="009A67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>Утверждаю</w:t>
      </w:r>
    </w:p>
    <w:p w:rsidR="009A676B" w:rsidRPr="00897E86" w:rsidRDefault="009A676B" w:rsidP="009A67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Директор                  Л.И. Чижова</w:t>
      </w:r>
    </w:p>
    <w:p w:rsidR="009A676B" w:rsidRPr="00897E86" w:rsidRDefault="009A676B" w:rsidP="009A67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</w:p>
    <w:p w:rsidR="009A676B" w:rsidRPr="00897E86" w:rsidRDefault="009A676B" w:rsidP="009A67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---------------------------------</w:t>
      </w:r>
    </w:p>
    <w:p w:rsidR="009A676B" w:rsidRPr="009A676B" w:rsidRDefault="009A676B" w:rsidP="000F6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A0710" w:rsidRDefault="00897E86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DA22A5" w:rsidRDefault="00DA22A5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F6825" w:rsidRPr="000F6825" w:rsidRDefault="00897E86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 РОДИТЕЛЯМИ НА 2018-2019</w:t>
      </w:r>
      <w:r w:rsidR="000F6825" w:rsidRPr="000F6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956B7" w:rsidRDefault="005956B7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6B7" w:rsidRPr="005956B7" w:rsidRDefault="005956B7" w:rsidP="000F6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8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4"/>
        <w:gridCol w:w="1419"/>
        <w:gridCol w:w="1934"/>
      </w:tblGrid>
      <w:tr w:rsidR="00902877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 Сроки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2877" w:rsidRPr="005956B7" w:rsidTr="009A676B">
        <w:trPr>
          <w:gridAfter w:val="2"/>
          <w:wAfter w:w="3353" w:type="dxa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406D3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877" w:rsidRPr="005956B7">
              <w:rPr>
                <w:rFonts w:ascii="Times New Roman" w:hAnsi="Times New Roman" w:cs="Times New Roman"/>
                <w:sz w:val="24"/>
                <w:szCs w:val="24"/>
              </w:rPr>
              <w:t>.  Изучение семей учащихся, положение детей в семье, условий их жизни.</w:t>
            </w:r>
          </w:p>
        </w:tc>
      </w:tr>
      <w:tr w:rsidR="00902877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вновь прибывших  семей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социальный педагог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902877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Неблагополучная семья»,               </w:t>
            </w:r>
          </w:p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 Подросток»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B49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7E3B49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7E3B49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902877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902877"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877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Посещение опекунских семей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240731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240731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7E3B49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02877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учащихся, состоящих на </w:t>
            </w:r>
            <w:r w:rsidR="00240731" w:rsidRPr="005956B7"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240731" w:rsidRPr="005956B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240731"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14AB0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40731" w:rsidRPr="005956B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731" w:rsidRPr="005956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E3B49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02877" w:rsidRPr="005956B7" w:rsidTr="009A676B">
        <w:trPr>
          <w:gridAfter w:val="2"/>
          <w:wAfter w:w="3353" w:type="dxa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902877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2.  </w:t>
            </w:r>
            <w:r w:rsidR="007E3B49" w:rsidRPr="005956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Повышение </w:t>
            </w:r>
            <w:r w:rsidR="00240731" w:rsidRPr="005956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психолог</w:t>
            </w:r>
            <w:proofErr w:type="gramStart"/>
            <w:r w:rsidR="00240731" w:rsidRPr="005956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о-</w:t>
            </w:r>
            <w:proofErr w:type="gramEnd"/>
            <w:r w:rsidR="00240731" w:rsidRPr="005956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педагогических, нравственно-правовых знаний для родителей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877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нормативно правовой базой школы 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902877" w:rsidRPr="005956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877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426A5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B49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A50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426A5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Профилактика детского травматизма, правила безопасного поведения в школе и дома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26A5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426A5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26A50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УУП, соц. педагог</w:t>
            </w:r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Семина</w:t>
            </w:r>
            <w:proofErr w:type="gramStart"/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р-</w:t>
            </w:r>
            <w:proofErr w:type="gramEnd"/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практикум 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ребенка. Обязанности родителей по организации безопасного досуга ребенка во внеурочное и каникулярное время»                              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 Круглый стол  «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Безопасное лето</w:t>
            </w: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уководители, соц. педагог</w:t>
            </w:r>
          </w:p>
        </w:tc>
      </w:tr>
      <w:tr w:rsidR="00B14AB0" w:rsidRPr="005956B7" w:rsidTr="009A676B">
        <w:trPr>
          <w:gridAfter w:val="2"/>
          <w:wAfter w:w="3353" w:type="dxa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3. Проведение общешкольных и классных родительских собраний.</w:t>
            </w:r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Организационные кла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>ссные родительские собрания(1-11</w:t>
            </w: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56CD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E86" w:rsidRPr="005956B7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ценности воспитания в семье»</w:t>
            </w:r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B49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7E3B49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756CD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 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B14AB0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2756CD" w:rsidP="005956B7">
            <w:pPr>
              <w:pStyle w:val="a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825F3C"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одительское собрание </w:t>
            </w:r>
            <w:r w:rsidR="00F91EB3"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 « Об особенностях экзаменационной кампании»(9</w:t>
            </w: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, 11</w:t>
            </w:r>
            <w:r w:rsidR="00F91EB3"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91EB3"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="00F91EB3"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825F3C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14AB0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Общешкольное родительское собрание «</w:t>
            </w:r>
            <w:r w:rsidR="002756CD"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Здоровая семья – здоровый ребенок»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14AB0" w:rsidRPr="005956B7" w:rsidTr="009A676B">
        <w:trPr>
          <w:trHeight w:val="1681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«Государственная итоговая аттестация»(9, 11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AB0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91EB3" w:rsidRPr="005956B7" w:rsidTr="009A676B">
        <w:trPr>
          <w:gridAfter w:val="2"/>
          <w:wAfter w:w="3353" w:type="dxa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4  Проведение индивидуальных и групповых консультаций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F91EB3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«Школьная тревожность и ее преодоление»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56CD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EB3" w:rsidRPr="005956B7" w:rsidTr="005956B7">
        <w:trPr>
          <w:trHeight w:val="1274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56B7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«Обязанности родителей по воспитанию, обучению, содержанию несовершеннолетних детей» 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F91EB3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56CD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уководитель, социальный п</w:t>
            </w:r>
            <w:r w:rsidR="00F91EB3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F91EB3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«Компьютер и дети: будьте осторожны»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91EB3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E26CEB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  времени  подростка»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6CEB" w:rsidRPr="005956B7" w:rsidTr="009A676B">
        <w:trPr>
          <w:gridAfter w:val="2"/>
          <w:wAfter w:w="3353" w:type="dxa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E26CEB" w:rsidRPr="005956B7" w:rsidTr="005956B7">
        <w:trPr>
          <w:trHeight w:val="913"/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Помощь в укреплении материально-технической базы.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E26CEB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Помощь в благоустройстве школы, территории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56CD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26CEB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E26CEB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Помощь в организации экскурсий поездок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E26CEB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творческих дел</w:t>
            </w:r>
            <w:r w:rsidR="002756CD" w:rsidRPr="005956B7">
              <w:rPr>
                <w:rFonts w:ascii="Times New Roman" w:hAnsi="Times New Roman" w:cs="Times New Roman"/>
                <w:sz w:val="24"/>
                <w:szCs w:val="24"/>
              </w:rPr>
              <w:t>, праздников, субботников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E26CEB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общешкольного родительского комитета </w:t>
            </w:r>
            <w:proofErr w:type="gramStart"/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по отдельному плану)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2756CD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6CEB" w:rsidRPr="005956B7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E26CEB" w:rsidRPr="005956B7" w:rsidTr="009A676B">
        <w:trPr>
          <w:jc w:val="center"/>
        </w:trPr>
        <w:tc>
          <w:tcPr>
            <w:tcW w:w="714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iCs/>
                <w:sz w:val="24"/>
                <w:szCs w:val="24"/>
              </w:rPr>
              <w:t>Работа  классного родительского комитета</w:t>
            </w:r>
          </w:p>
        </w:tc>
        <w:tc>
          <w:tcPr>
            <w:tcW w:w="1419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CEB" w:rsidRPr="005956B7" w:rsidRDefault="00E26CEB" w:rsidP="005956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956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F6825" w:rsidRPr="005956B7" w:rsidRDefault="000F6825" w:rsidP="005956B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ge7"/>
      <w:bookmarkEnd w:id="1"/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</w:rPr>
      </w:pPr>
      <w:r w:rsidRPr="005956B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эффективной системы взаимодействия родителей и педагогов для создания условий развития личности ребенка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5956B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5956B7" w:rsidRPr="005956B7" w:rsidRDefault="005956B7" w:rsidP="005956B7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повышать педагогическую культуру родителей, пополняя арсенал их знаний по   конкретному вопросу воспитания ребенка в семье и школе, через организацию проведения родительского всеобуча, родительских собраний;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содействовать сплочению родительского коллектива, вовлекая в жизнедеятельность классного и школьного сообщества;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оказывать родителям содействие в решении проблемных ситуаций, 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влекущих    неблагополучие в  семье, в детско - родительских отношениях 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через организацию    индивидуальной консультационной работы;</w:t>
      </w:r>
      <w:proofErr w:type="gramEnd"/>
    </w:p>
    <w:p w:rsidR="005956B7" w:rsidRPr="005956B7" w:rsidRDefault="005956B7" w:rsidP="005956B7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укреплять взаимодействие  с семьей для  повышения эффективности     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правонарушений и   преступлений;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формировать единое информационное пространство, способствующее   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неконфликтному взаимодействию педагогов, детей, родителей</w:t>
      </w:r>
      <w:r w:rsidRPr="005956B7">
        <w:rPr>
          <w:rFonts w:ascii="Times New Roman" w:hAnsi="Times New Roman" w:cs="Times New Roman"/>
          <w:sz w:val="24"/>
          <w:szCs w:val="24"/>
        </w:rPr>
        <w:t>.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РАБОТЫ.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  Изучение семей учащихся, положение детей в семье, условий их жизни.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 Организация и  проведение родительского всеобуча,  лектория.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 Правовое, психолог</w:t>
      </w:r>
      <w:proofErr w:type="gramStart"/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педагогическое  просвещение родителей.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 Проведение общешкольных и классных родительских собраний.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 Проведение индивидуальных и групповых консультаций.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 Привлечение родителей к сотрудничеству по всем направлениям деятельности, к работе общешкольного родительского комитета.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7.  Привлечение родителей к проведению рейдов.</w:t>
      </w:r>
    </w:p>
    <w:p w:rsidR="005956B7" w:rsidRP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  Участие в традиционных общешкольных праздниках.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9. Проведение диагностических исследований, анкетирование.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9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КРИТЕРИИ ЭФФЕКТИВНОСТИ: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     Повышение педагогической культуры  родителей.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     Активное участие  в жизнедеятельности классного и школьного сообщества.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     Устранение неблагополучной ситуации в семье, нормализация детск</w:t>
      </w:r>
      <w:proofErr w:type="gramStart"/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родительских отношений.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     Результативность совместной  профилактической работы по предупреждению правонарушений.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     Совершенствование форм  взаимодействия школа – семья</w:t>
      </w:r>
      <w:r w:rsidRPr="005956B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</w:rPr>
        <w:t>.</w:t>
      </w: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56B7" w:rsidRDefault="005956B7" w:rsidP="00595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676B" w:rsidRPr="005956B7" w:rsidRDefault="009A676B" w:rsidP="005956B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76B" w:rsidRPr="005956B7" w:rsidRDefault="009A676B" w:rsidP="005956B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76B" w:rsidRPr="005956B7" w:rsidRDefault="009A676B" w:rsidP="005956B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6B" w:rsidRPr="005956B7" w:rsidRDefault="009A676B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5956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Pr="00897E86" w:rsidRDefault="005956B7" w:rsidP="005956B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>Утверждаю</w:t>
      </w:r>
    </w:p>
    <w:p w:rsidR="005956B7" w:rsidRPr="00897E86" w:rsidRDefault="005956B7" w:rsidP="005956B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Директор                  Л.И. Чижова</w:t>
      </w:r>
    </w:p>
    <w:p w:rsidR="005956B7" w:rsidRPr="00897E86" w:rsidRDefault="005956B7" w:rsidP="005956B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</w:t>
      </w:r>
    </w:p>
    <w:p w:rsidR="005956B7" w:rsidRDefault="005956B7" w:rsidP="0059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---------------------------------</w:t>
      </w:r>
    </w:p>
    <w:p w:rsidR="005956B7" w:rsidRDefault="005956B7" w:rsidP="00595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6B7" w:rsidRDefault="004355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4355B7" w:rsidRPr="005956B7" w:rsidRDefault="004355B7" w:rsidP="009A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общешкольного родительского комитета</w:t>
      </w:r>
    </w:p>
    <w:p w:rsidR="004355B7" w:rsidRPr="005956B7" w:rsidRDefault="004355B7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897E86"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897E86"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43B33" w:rsidRPr="005956B7" w:rsidRDefault="00143B33" w:rsidP="0043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5B7" w:rsidRPr="005956B7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активизировать работу родительской общественности школы как субъектов образовательного процесса. </w:t>
      </w:r>
    </w:p>
    <w:p w:rsidR="004355B7" w:rsidRPr="005956B7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4355B7" w:rsidRPr="005956B7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актуализировать работу классных родительских комитетов; </w:t>
      </w:r>
    </w:p>
    <w:p w:rsidR="004355B7" w:rsidRPr="005956B7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активные формы сотрудничества с родительской общественностью; </w:t>
      </w:r>
    </w:p>
    <w:p w:rsidR="004355B7" w:rsidRPr="005956B7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шире использовать возможности школьного сайта</w:t>
      </w:r>
      <w:r w:rsidR="006344BC"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взаимодействия с родителями.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52"/>
        <w:gridCol w:w="2520"/>
        <w:gridCol w:w="7710"/>
      </w:tblGrid>
      <w:tr w:rsidR="009A676B" w:rsidRPr="005956B7" w:rsidTr="009A676B">
        <w:trPr>
          <w:trHeight w:val="3195"/>
        </w:trPr>
        <w:tc>
          <w:tcPr>
            <w:tcW w:w="452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сентябрь</w:t>
            </w:r>
          </w:p>
        </w:tc>
        <w:tc>
          <w:tcPr>
            <w:tcW w:w="771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1. Формирование состава общешкольного родительского комитета. Распределение обязанностей. Выбор председателя, секретаря родительского комитета.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2. Обсуждение и утверждение плана заседаний общешкольного родительского комитета на 201</w:t>
            </w:r>
            <w:r w:rsidR="00897E86" w:rsidRPr="005956B7">
              <w:rPr>
                <w:sz w:val="24"/>
                <w:szCs w:val="24"/>
              </w:rPr>
              <w:t>8</w:t>
            </w:r>
            <w:r w:rsidRPr="005956B7">
              <w:rPr>
                <w:sz w:val="24"/>
                <w:szCs w:val="24"/>
              </w:rPr>
              <w:t>-201</w:t>
            </w:r>
            <w:r w:rsidR="00897E86" w:rsidRPr="005956B7">
              <w:rPr>
                <w:sz w:val="24"/>
                <w:szCs w:val="24"/>
              </w:rPr>
              <w:t>9</w:t>
            </w:r>
            <w:r w:rsidRPr="005956B7">
              <w:rPr>
                <w:sz w:val="24"/>
                <w:szCs w:val="24"/>
              </w:rPr>
              <w:t xml:space="preserve"> учебный год.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3. Организация начала учебного года. Знакомство с режимом работы школы на 201</w:t>
            </w:r>
            <w:r w:rsidR="00897E86" w:rsidRPr="005956B7">
              <w:rPr>
                <w:sz w:val="24"/>
                <w:szCs w:val="24"/>
              </w:rPr>
              <w:t>8</w:t>
            </w:r>
            <w:r w:rsidRPr="005956B7">
              <w:rPr>
                <w:sz w:val="24"/>
                <w:szCs w:val="24"/>
              </w:rPr>
              <w:t>-201</w:t>
            </w:r>
            <w:r w:rsidR="00897E86" w:rsidRPr="005956B7">
              <w:rPr>
                <w:sz w:val="24"/>
                <w:szCs w:val="24"/>
              </w:rPr>
              <w:t>9</w:t>
            </w:r>
            <w:r w:rsidRPr="005956B7">
              <w:rPr>
                <w:sz w:val="24"/>
                <w:szCs w:val="24"/>
              </w:rPr>
              <w:t xml:space="preserve"> учебный год.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4. Организация питания учащихся.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5. Организация рейдов «Родительский патруль».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</w:p>
        </w:tc>
      </w:tr>
      <w:tr w:rsidR="009A676B" w:rsidRPr="005956B7" w:rsidTr="001F5BAF">
        <w:tc>
          <w:tcPr>
            <w:tcW w:w="452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ноябрь</w:t>
            </w:r>
          </w:p>
        </w:tc>
        <w:tc>
          <w:tcPr>
            <w:tcW w:w="771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1. Итоги успеваемости  учащихся. Проблемы и пути их решения.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 2. О роли совместной работы школы и родительской общественности в социализации и самореализации учащихся.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3. Рейд по проверке посещаемости и внешнего вида учащихся.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4. Подготовка школы к празднику Новогодней ёлки.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5.Отчёт родительских  комитетов о работе в классе.</w:t>
            </w:r>
          </w:p>
        </w:tc>
      </w:tr>
      <w:tr w:rsidR="009A676B" w:rsidRPr="005956B7" w:rsidTr="009A676B">
        <w:trPr>
          <w:trHeight w:val="2115"/>
        </w:trPr>
        <w:tc>
          <w:tcPr>
            <w:tcW w:w="452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февраль</w:t>
            </w:r>
          </w:p>
        </w:tc>
        <w:tc>
          <w:tcPr>
            <w:tcW w:w="771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1. Анализ итогов  мониторинга по состоянию здоровья учащихся.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2. Дополнительное образование школьников и их результативность.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3. Анализ рейда по проверке посещаемости и внешнем виде учащихся. </w:t>
            </w:r>
          </w:p>
        </w:tc>
      </w:tr>
      <w:tr w:rsidR="009A676B" w:rsidRPr="005956B7" w:rsidTr="00967C49">
        <w:tc>
          <w:tcPr>
            <w:tcW w:w="452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май</w:t>
            </w:r>
          </w:p>
        </w:tc>
        <w:tc>
          <w:tcPr>
            <w:tcW w:w="7710" w:type="dxa"/>
          </w:tcPr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1. Об организации промежуточной и итоговой аттестации учащихся. Подготовка к экзаменам «Как помочь ребёнку?». 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2. Организация летнего отдыха и трудового десанта (пришкольный </w:t>
            </w:r>
            <w:r w:rsidRPr="005956B7">
              <w:rPr>
                <w:sz w:val="24"/>
                <w:szCs w:val="24"/>
              </w:rPr>
              <w:lastRenderedPageBreak/>
              <w:t>участок).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 3. Организация праздников «Последнего звонка» и выпускных вечеров в   4, 9,11 классах.</w:t>
            </w:r>
          </w:p>
          <w:p w:rsidR="009A676B" w:rsidRPr="005956B7" w:rsidRDefault="009A676B" w:rsidP="00902877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 xml:space="preserve"> 4. Вручение Благодарственных писем родителям. </w:t>
            </w:r>
          </w:p>
          <w:p w:rsidR="009A676B" w:rsidRPr="005956B7" w:rsidRDefault="009A676B" w:rsidP="00897E86">
            <w:pPr>
              <w:rPr>
                <w:sz w:val="24"/>
                <w:szCs w:val="24"/>
              </w:rPr>
            </w:pPr>
            <w:r w:rsidRPr="005956B7">
              <w:rPr>
                <w:sz w:val="24"/>
                <w:szCs w:val="24"/>
              </w:rPr>
              <w:t>5. Подготовка школы к новому 201</w:t>
            </w:r>
            <w:r w:rsidR="00897E86" w:rsidRPr="005956B7">
              <w:rPr>
                <w:sz w:val="24"/>
                <w:szCs w:val="24"/>
              </w:rPr>
              <w:t>9</w:t>
            </w:r>
            <w:r w:rsidRPr="005956B7">
              <w:rPr>
                <w:sz w:val="24"/>
                <w:szCs w:val="24"/>
              </w:rPr>
              <w:t>-20</w:t>
            </w:r>
            <w:r w:rsidR="00897E86" w:rsidRPr="005956B7">
              <w:rPr>
                <w:sz w:val="24"/>
                <w:szCs w:val="24"/>
              </w:rPr>
              <w:t>20</w:t>
            </w:r>
            <w:r w:rsidRPr="005956B7">
              <w:rPr>
                <w:sz w:val="24"/>
                <w:szCs w:val="24"/>
              </w:rPr>
              <w:t xml:space="preserve"> учебному году</w:t>
            </w:r>
          </w:p>
        </w:tc>
      </w:tr>
    </w:tbl>
    <w:p w:rsidR="004355B7" w:rsidRPr="005956B7" w:rsidRDefault="004355B7" w:rsidP="0043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55B7" w:rsidRPr="005956B7" w:rsidSect="00275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053334"/>
    <w:multiLevelType w:val="multilevel"/>
    <w:tmpl w:val="B99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3011F"/>
    <w:multiLevelType w:val="multilevel"/>
    <w:tmpl w:val="51E2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C2C88"/>
    <w:multiLevelType w:val="hybridMultilevel"/>
    <w:tmpl w:val="4E5A24D4"/>
    <w:lvl w:ilvl="0" w:tplc="4EA8EDD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A58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44C54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D12FC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F4069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77CAD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2DCE2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02AD6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84AF3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6BDE7428"/>
    <w:multiLevelType w:val="hybridMultilevel"/>
    <w:tmpl w:val="DDAC9DE6"/>
    <w:lvl w:ilvl="0" w:tplc="075462E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F8C53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4459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8AEDC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BED7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97643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6C6CF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B2076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8E42F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70DF6708"/>
    <w:multiLevelType w:val="hybridMultilevel"/>
    <w:tmpl w:val="BD60A8A4"/>
    <w:lvl w:ilvl="0" w:tplc="17D80AC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3E8C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05A68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50E09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7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89894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6529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AE859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A88E0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79586607"/>
    <w:multiLevelType w:val="multilevel"/>
    <w:tmpl w:val="B99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0604"/>
    <w:rsid w:val="000F6825"/>
    <w:rsid w:val="00143B33"/>
    <w:rsid w:val="001F5735"/>
    <w:rsid w:val="00240731"/>
    <w:rsid w:val="002756CD"/>
    <w:rsid w:val="002B6594"/>
    <w:rsid w:val="00406D3D"/>
    <w:rsid w:val="00426A50"/>
    <w:rsid w:val="004355B7"/>
    <w:rsid w:val="00436991"/>
    <w:rsid w:val="0053100F"/>
    <w:rsid w:val="005956B7"/>
    <w:rsid w:val="005F4F67"/>
    <w:rsid w:val="006006A1"/>
    <w:rsid w:val="006344BC"/>
    <w:rsid w:val="00657645"/>
    <w:rsid w:val="006A10B4"/>
    <w:rsid w:val="006F6879"/>
    <w:rsid w:val="007A4344"/>
    <w:rsid w:val="007E3B49"/>
    <w:rsid w:val="007E7B26"/>
    <w:rsid w:val="00814D5A"/>
    <w:rsid w:val="00817443"/>
    <w:rsid w:val="00825F3C"/>
    <w:rsid w:val="00897E86"/>
    <w:rsid w:val="00902877"/>
    <w:rsid w:val="00926175"/>
    <w:rsid w:val="00960604"/>
    <w:rsid w:val="00986C7C"/>
    <w:rsid w:val="00996E99"/>
    <w:rsid w:val="009A676B"/>
    <w:rsid w:val="00A428FE"/>
    <w:rsid w:val="00A5186D"/>
    <w:rsid w:val="00B14AB0"/>
    <w:rsid w:val="00BA0710"/>
    <w:rsid w:val="00BB1F54"/>
    <w:rsid w:val="00C271AA"/>
    <w:rsid w:val="00DA22A5"/>
    <w:rsid w:val="00DD50DE"/>
    <w:rsid w:val="00E26CEB"/>
    <w:rsid w:val="00E419F6"/>
    <w:rsid w:val="00E4307F"/>
    <w:rsid w:val="00E449E9"/>
    <w:rsid w:val="00E646A0"/>
    <w:rsid w:val="00EC48E7"/>
    <w:rsid w:val="00F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4F67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A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8E7"/>
    <w:rPr>
      <w:b/>
      <w:bCs/>
    </w:rPr>
  </w:style>
  <w:style w:type="character" w:customStyle="1" w:styleId="apple-converted-space">
    <w:name w:val="apple-converted-space"/>
    <w:basedOn w:val="a0"/>
    <w:rsid w:val="00EC48E7"/>
  </w:style>
  <w:style w:type="table" w:styleId="a5">
    <w:name w:val="Table Grid"/>
    <w:basedOn w:val="a1"/>
    <w:uiPriority w:val="39"/>
    <w:rsid w:val="0043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5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780B-BC90-44E9-A1E7-971C1EC2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Primorsk1</cp:lastModifiedBy>
  <cp:revision>20</cp:revision>
  <dcterms:created xsi:type="dcterms:W3CDTF">2016-07-01T08:45:00Z</dcterms:created>
  <dcterms:modified xsi:type="dcterms:W3CDTF">2018-08-27T13:40:00Z</dcterms:modified>
</cp:coreProperties>
</file>